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8F" w:rsidRPr="00D40CF3" w:rsidRDefault="00753A28" w:rsidP="00D40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CF3">
        <w:rPr>
          <w:rFonts w:ascii="Times New Roman" w:hAnsi="Times New Roman" w:cs="Times New Roman"/>
          <w:sz w:val="24"/>
          <w:szCs w:val="24"/>
        </w:rPr>
        <w:t>Анализ краевой диагностической работы по химии 11 класс.</w:t>
      </w:r>
    </w:p>
    <w:p w:rsidR="00766107" w:rsidRPr="00D40CF3" w:rsidRDefault="00753A28" w:rsidP="00D40CF3">
      <w:pPr>
        <w:rPr>
          <w:rFonts w:ascii="Times New Roman" w:hAnsi="Times New Roman" w:cs="Times New Roman"/>
          <w:sz w:val="24"/>
          <w:szCs w:val="24"/>
        </w:rPr>
      </w:pPr>
      <w:r w:rsidRPr="00D40CF3">
        <w:rPr>
          <w:rFonts w:ascii="Times New Roman" w:hAnsi="Times New Roman" w:cs="Times New Roman"/>
          <w:sz w:val="24"/>
          <w:szCs w:val="24"/>
        </w:rPr>
        <w:t xml:space="preserve">12 декабря 2018 года в 11 классах проходила краевая диагностическая работа. Писали 3 человека Кузова Александра, </w:t>
      </w:r>
      <w:proofErr w:type="spellStart"/>
      <w:r w:rsidRPr="00D40CF3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Pr="00D40CF3">
        <w:rPr>
          <w:rFonts w:ascii="Times New Roman" w:hAnsi="Times New Roman" w:cs="Times New Roman"/>
          <w:sz w:val="24"/>
          <w:szCs w:val="24"/>
        </w:rPr>
        <w:t xml:space="preserve"> Анастасия и Щепкина </w:t>
      </w:r>
      <w:proofErr w:type="spellStart"/>
      <w:r w:rsidRPr="00D40CF3">
        <w:rPr>
          <w:rFonts w:ascii="Times New Roman" w:hAnsi="Times New Roman" w:cs="Times New Roman"/>
          <w:sz w:val="24"/>
          <w:szCs w:val="24"/>
        </w:rPr>
        <w:t>Виктория</w:t>
      </w:r>
      <w:proofErr w:type="gramStart"/>
      <w:r w:rsidRPr="00D40CF3">
        <w:rPr>
          <w:rFonts w:ascii="Times New Roman" w:hAnsi="Times New Roman" w:cs="Times New Roman"/>
          <w:sz w:val="24"/>
          <w:szCs w:val="24"/>
        </w:rPr>
        <w:t>.</w:t>
      </w:r>
      <w:r w:rsidR="00766107" w:rsidRPr="00D40C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66107" w:rsidRPr="00D40CF3">
        <w:rPr>
          <w:rFonts w:ascii="Times New Roman" w:hAnsi="Times New Roman" w:cs="Times New Roman"/>
          <w:sz w:val="24"/>
          <w:szCs w:val="24"/>
        </w:rPr>
        <w:t>аксимальный</w:t>
      </w:r>
      <w:proofErr w:type="spellEnd"/>
      <w:r w:rsidR="00766107" w:rsidRPr="00D40CF3">
        <w:rPr>
          <w:rFonts w:ascii="Times New Roman" w:hAnsi="Times New Roman" w:cs="Times New Roman"/>
          <w:sz w:val="24"/>
          <w:szCs w:val="24"/>
        </w:rPr>
        <w:t xml:space="preserve"> первичный балл составил 17 баллов.  Порог прохождения составил 6 </w:t>
      </w:r>
      <w:proofErr w:type="gramStart"/>
      <w:r w:rsidR="00766107" w:rsidRPr="00D40CF3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="00766107" w:rsidRPr="00D40CF3">
        <w:rPr>
          <w:rFonts w:ascii="Times New Roman" w:hAnsi="Times New Roman" w:cs="Times New Roman"/>
          <w:sz w:val="24"/>
          <w:szCs w:val="24"/>
        </w:rPr>
        <w:t xml:space="preserve"> балла.  Общее время выполнения работы – 40 мин. Баллы переводились в отметки по пятибалльной шкале.</w:t>
      </w:r>
    </w:p>
    <w:p w:rsidR="00766107" w:rsidRPr="00D40CF3" w:rsidRDefault="00766107" w:rsidP="00D40CF3">
      <w:pPr>
        <w:rPr>
          <w:rFonts w:ascii="Times New Roman" w:hAnsi="Times New Roman" w:cs="Times New Roman"/>
          <w:sz w:val="24"/>
          <w:szCs w:val="24"/>
        </w:rPr>
      </w:pPr>
      <w:r w:rsidRPr="00D40CF3">
        <w:rPr>
          <w:rFonts w:ascii="Times New Roman" w:hAnsi="Times New Roman" w:cs="Times New Roman"/>
          <w:sz w:val="24"/>
          <w:szCs w:val="24"/>
        </w:rPr>
        <w:t xml:space="preserve">Кузова А. набрала 9 тестовых  баллов  - это оценка “3”, </w:t>
      </w:r>
      <w:proofErr w:type="spellStart"/>
      <w:r w:rsidRPr="00D40CF3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Pr="00D40CF3">
        <w:rPr>
          <w:rFonts w:ascii="Times New Roman" w:hAnsi="Times New Roman" w:cs="Times New Roman"/>
          <w:sz w:val="24"/>
          <w:szCs w:val="24"/>
        </w:rPr>
        <w:t xml:space="preserve"> А. набрала 9 тестовых баллов – это “3”, Щепкина В. набрала 12 баллов – это оценка “4” Средняя отметка по школе составила 3,3  балла.</w:t>
      </w:r>
    </w:p>
    <w:p w:rsidR="00766107" w:rsidRPr="00D40CF3" w:rsidRDefault="002D410C" w:rsidP="00D40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КДР </w:t>
      </w:r>
      <w:r w:rsidR="00766107" w:rsidRPr="00D40CF3">
        <w:rPr>
          <w:rFonts w:ascii="Times New Roman" w:hAnsi="Times New Roman" w:cs="Times New Roman"/>
          <w:sz w:val="24"/>
          <w:szCs w:val="24"/>
        </w:rPr>
        <w:t xml:space="preserve"> показывают</w:t>
      </w:r>
    </w:p>
    <w:tbl>
      <w:tblPr>
        <w:tblStyle w:val="a3"/>
        <w:tblW w:w="5000" w:type="pct"/>
        <w:tblLook w:val="04A0"/>
      </w:tblPr>
      <w:tblGrid>
        <w:gridCol w:w="468"/>
        <w:gridCol w:w="2385"/>
        <w:gridCol w:w="110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0"/>
        <w:gridCol w:w="890"/>
        <w:gridCol w:w="1005"/>
      </w:tblGrid>
      <w:tr w:rsidR="00766107" w:rsidRPr="00766107" w:rsidTr="00766107">
        <w:trPr>
          <w:trHeight w:val="1215"/>
        </w:trPr>
        <w:tc>
          <w:tcPr>
            <w:tcW w:w="24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57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52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Оценка</w:t>
            </w:r>
          </w:p>
        </w:tc>
      </w:tr>
      <w:tr w:rsidR="00766107" w:rsidRPr="00766107" w:rsidTr="00766107">
        <w:trPr>
          <w:trHeight w:val="300"/>
        </w:trPr>
        <w:tc>
          <w:tcPr>
            <w:tcW w:w="24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107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76610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7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"3"</w:t>
            </w:r>
          </w:p>
        </w:tc>
      </w:tr>
      <w:tr w:rsidR="00766107" w:rsidRPr="00766107" w:rsidTr="00766107">
        <w:trPr>
          <w:trHeight w:val="300"/>
        </w:trPr>
        <w:tc>
          <w:tcPr>
            <w:tcW w:w="24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Кузова Александра</w:t>
            </w:r>
          </w:p>
        </w:tc>
        <w:tc>
          <w:tcPr>
            <w:tcW w:w="57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"3"</w:t>
            </w:r>
          </w:p>
        </w:tc>
      </w:tr>
      <w:tr w:rsidR="00766107" w:rsidRPr="00766107" w:rsidTr="00766107">
        <w:trPr>
          <w:trHeight w:val="300"/>
        </w:trPr>
        <w:tc>
          <w:tcPr>
            <w:tcW w:w="24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Щепкина Виктория</w:t>
            </w:r>
          </w:p>
        </w:tc>
        <w:tc>
          <w:tcPr>
            <w:tcW w:w="57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  <w:hideMark/>
          </w:tcPr>
          <w:p w:rsidR="00766107" w:rsidRPr="00766107" w:rsidRDefault="00766107" w:rsidP="00766107">
            <w:pPr>
              <w:jc w:val="center"/>
              <w:rPr>
                <w:rFonts w:ascii="Times New Roman" w:hAnsi="Times New Roman" w:cs="Times New Roman"/>
              </w:rPr>
            </w:pPr>
            <w:r w:rsidRPr="00766107">
              <w:rPr>
                <w:rFonts w:ascii="Times New Roman" w:hAnsi="Times New Roman" w:cs="Times New Roman"/>
              </w:rPr>
              <w:t>"4"</w:t>
            </w:r>
          </w:p>
        </w:tc>
      </w:tr>
    </w:tbl>
    <w:p w:rsidR="00766107" w:rsidRPr="00D40CF3" w:rsidRDefault="00766107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6662"/>
        <w:gridCol w:w="2268"/>
      </w:tblGrid>
      <w:tr w:rsidR="00D40CF3" w:rsidTr="00D40CF3">
        <w:tc>
          <w:tcPr>
            <w:tcW w:w="534" w:type="dxa"/>
          </w:tcPr>
          <w:p w:rsidR="00D40CF3" w:rsidRPr="00D40CF3" w:rsidRDefault="00D40CF3" w:rsidP="00D4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40CF3" w:rsidRPr="00D40CF3" w:rsidRDefault="00D40CF3" w:rsidP="00D40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D40CF3" w:rsidRPr="00D40CF3" w:rsidRDefault="00D40CF3" w:rsidP="00D4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  <w:proofErr w:type="spellEnd"/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Строенеие</w:t>
            </w:r>
            <w:proofErr w:type="spellEnd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оболочек атомов химических </w:t>
            </w:r>
            <w:proofErr w:type="spell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злементов</w:t>
            </w:r>
            <w:proofErr w:type="spellEnd"/>
          </w:p>
          <w:p w:rsidR="00D40CF3" w:rsidRPr="00D40CF3" w:rsidRDefault="00D40CF3" w:rsidP="0075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первых четырёх периодов.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100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и их соединений по периодам и</w:t>
            </w:r>
          </w:p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 xml:space="preserve">группам в связи с их положением </w:t>
            </w:r>
            <w:proofErr w:type="gram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системе и особенностями строения их атомов.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100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67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Химическая связь.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100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Взаимосязь</w:t>
            </w:r>
            <w:proofErr w:type="spellEnd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соединений (углеводородов</w:t>
            </w:r>
            <w:proofErr w:type="gram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67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50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50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Ионномолекулярные</w:t>
            </w:r>
            <w:proofErr w:type="spellEnd"/>
            <w:r w:rsidRPr="00D40CF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 обмена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100</w:t>
            </w:r>
          </w:p>
        </w:tc>
      </w:tr>
      <w:tr w:rsidR="00D40CF3" w:rsidTr="00D40CF3">
        <w:tc>
          <w:tcPr>
            <w:tcW w:w="534" w:type="dxa"/>
          </w:tcPr>
          <w:p w:rsidR="00D40CF3" w:rsidRPr="00D40CF3" w:rsidRDefault="00D4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40CF3" w:rsidRPr="00D40CF3" w:rsidRDefault="00D40CF3" w:rsidP="0075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органического вещества.</w:t>
            </w:r>
          </w:p>
        </w:tc>
        <w:tc>
          <w:tcPr>
            <w:tcW w:w="2268" w:type="dxa"/>
          </w:tcPr>
          <w:p w:rsidR="00D40CF3" w:rsidRPr="00D40CF3" w:rsidRDefault="00D40CF3" w:rsidP="00D40CF3">
            <w:pPr>
              <w:jc w:val="center"/>
              <w:rPr>
                <w:sz w:val="24"/>
                <w:szCs w:val="24"/>
              </w:rPr>
            </w:pPr>
            <w:r w:rsidRPr="00D40CF3">
              <w:rPr>
                <w:sz w:val="24"/>
                <w:szCs w:val="24"/>
              </w:rPr>
              <w:t>33</w:t>
            </w:r>
          </w:p>
        </w:tc>
      </w:tr>
    </w:tbl>
    <w:p w:rsidR="00D40CF3" w:rsidRPr="002F760F" w:rsidRDefault="00D40CF3" w:rsidP="00D40CF3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60F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40CF3" w:rsidRDefault="00D40CF3" w:rsidP="00D4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60F">
        <w:rPr>
          <w:rFonts w:ascii="Times New Roman" w:hAnsi="Times New Roman" w:cs="Times New Roman"/>
          <w:sz w:val="24"/>
          <w:szCs w:val="24"/>
        </w:rPr>
        <w:t>Вести  работу по каждому разделу экзаменационной работы</w:t>
      </w:r>
    </w:p>
    <w:p w:rsidR="00D40CF3" w:rsidRPr="00D40CF3" w:rsidRDefault="00D40CF3" w:rsidP="00D4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уделить теме</w:t>
      </w:r>
      <w:r w:rsidRPr="00D40C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C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Окислительно-восстановительные реакции</w:t>
      </w:r>
      <w:r w:rsidRPr="00D40CF3">
        <w:rPr>
          <w:rFonts w:ascii="Times New Roman" w:hAnsi="Times New Roman" w:cs="Times New Roman"/>
          <w:sz w:val="24"/>
          <w:szCs w:val="24"/>
        </w:rPr>
        <w:t>”</w:t>
      </w:r>
    </w:p>
    <w:p w:rsidR="00753A28" w:rsidRPr="00D40CF3" w:rsidRDefault="00D40CF3" w:rsidP="00D40C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темы</w:t>
      </w:r>
      <w:r w:rsidRPr="00D40CF3">
        <w:rPr>
          <w:rFonts w:ascii="Times New Roman" w:hAnsi="Times New Roman" w:cs="Times New Roman"/>
          <w:sz w:val="24"/>
          <w:szCs w:val="24"/>
        </w:rPr>
        <w:t>: “Взаимосвязь неорганических веществ. Качественные реакции на неорганические вещества и ионы. Качественные реакции органических соединений. Нахождение молекулярной формулы органического вещества</w:t>
      </w:r>
      <w:proofErr w:type="gramStart"/>
      <w:r w:rsidRPr="00D40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</w:p>
    <w:sectPr w:rsidR="00753A28" w:rsidRPr="00D40CF3" w:rsidSect="0076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A28"/>
    <w:rsid w:val="002D410C"/>
    <w:rsid w:val="005A1396"/>
    <w:rsid w:val="00753A28"/>
    <w:rsid w:val="00766107"/>
    <w:rsid w:val="0076718F"/>
    <w:rsid w:val="00D40CF3"/>
    <w:rsid w:val="00F1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CF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D913-384E-4A1B-BCB9-62AF00E2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voroncova</cp:lastModifiedBy>
  <cp:revision>2</cp:revision>
  <cp:lastPrinted>2018-12-17T20:17:00Z</cp:lastPrinted>
  <dcterms:created xsi:type="dcterms:W3CDTF">2019-04-02T10:07:00Z</dcterms:created>
  <dcterms:modified xsi:type="dcterms:W3CDTF">2019-04-02T10:07:00Z</dcterms:modified>
</cp:coreProperties>
</file>