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44" w:rsidRPr="001C2AEB" w:rsidRDefault="00CD1244" w:rsidP="00CD1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AEB">
        <w:rPr>
          <w:rFonts w:ascii="Times New Roman" w:hAnsi="Times New Roman" w:cs="Times New Roman"/>
          <w:sz w:val="28"/>
          <w:szCs w:val="28"/>
        </w:rPr>
        <w:t xml:space="preserve">Анализ краевой диагностической работы по </w:t>
      </w:r>
      <w:r w:rsidR="000C42D8">
        <w:rPr>
          <w:rFonts w:ascii="Times New Roman" w:hAnsi="Times New Roman" w:cs="Times New Roman"/>
          <w:sz w:val="28"/>
          <w:szCs w:val="28"/>
        </w:rPr>
        <w:t>истории</w:t>
      </w:r>
      <w:r w:rsidR="00E81FCE" w:rsidRPr="001C2AEB">
        <w:rPr>
          <w:rFonts w:ascii="Times New Roman" w:hAnsi="Times New Roman" w:cs="Times New Roman"/>
          <w:sz w:val="28"/>
          <w:szCs w:val="28"/>
        </w:rPr>
        <w:t xml:space="preserve"> </w:t>
      </w:r>
      <w:r w:rsidR="00B652C0">
        <w:rPr>
          <w:rFonts w:ascii="Times New Roman" w:hAnsi="Times New Roman" w:cs="Times New Roman"/>
          <w:sz w:val="28"/>
          <w:szCs w:val="28"/>
        </w:rPr>
        <w:t>10</w:t>
      </w:r>
      <w:r w:rsidRPr="001C2AEB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CD1244" w:rsidRDefault="00E81FCE" w:rsidP="00CD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42D8">
        <w:rPr>
          <w:rFonts w:ascii="Times New Roman" w:hAnsi="Times New Roman" w:cs="Times New Roman"/>
          <w:sz w:val="28"/>
          <w:szCs w:val="28"/>
        </w:rPr>
        <w:t>9</w:t>
      </w:r>
      <w:r w:rsidR="00CD1244">
        <w:rPr>
          <w:rFonts w:ascii="Times New Roman" w:hAnsi="Times New Roman" w:cs="Times New Roman"/>
          <w:sz w:val="28"/>
          <w:szCs w:val="28"/>
        </w:rPr>
        <w:t xml:space="preserve"> марта 2019 года в </w:t>
      </w:r>
      <w:r w:rsidR="00B652C0">
        <w:rPr>
          <w:rFonts w:ascii="Times New Roman" w:hAnsi="Times New Roman" w:cs="Times New Roman"/>
          <w:sz w:val="28"/>
          <w:szCs w:val="28"/>
        </w:rPr>
        <w:t>10</w:t>
      </w:r>
      <w:r w:rsidR="00CE5C34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CD1244" w:rsidRPr="00582543">
        <w:rPr>
          <w:rFonts w:ascii="Times New Roman" w:hAnsi="Times New Roman" w:cs="Times New Roman"/>
          <w:sz w:val="28"/>
          <w:szCs w:val="28"/>
        </w:rPr>
        <w:t xml:space="preserve"> проходила краевая </w:t>
      </w:r>
      <w:r w:rsidR="000C42D8">
        <w:rPr>
          <w:rFonts w:ascii="Times New Roman" w:hAnsi="Times New Roman" w:cs="Times New Roman"/>
          <w:sz w:val="28"/>
          <w:szCs w:val="28"/>
        </w:rPr>
        <w:t>диагностическая работа. Писал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FE6">
        <w:rPr>
          <w:rFonts w:ascii="Times New Roman" w:hAnsi="Times New Roman" w:cs="Times New Roman"/>
          <w:sz w:val="28"/>
          <w:szCs w:val="28"/>
        </w:rPr>
        <w:t xml:space="preserve"> </w:t>
      </w:r>
      <w:r w:rsidR="00CD1244" w:rsidRPr="00582543">
        <w:rPr>
          <w:rFonts w:ascii="Times New Roman" w:hAnsi="Times New Roman" w:cs="Times New Roman"/>
          <w:sz w:val="28"/>
          <w:szCs w:val="28"/>
        </w:rPr>
        <w:t>человек. Максима</w:t>
      </w:r>
      <w:r>
        <w:rPr>
          <w:rFonts w:ascii="Times New Roman" w:hAnsi="Times New Roman" w:cs="Times New Roman"/>
          <w:sz w:val="28"/>
          <w:szCs w:val="28"/>
        </w:rPr>
        <w:t xml:space="preserve">льный первичный балл составил  </w:t>
      </w:r>
      <w:r w:rsidR="000C42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44" w:rsidRPr="00582543">
        <w:rPr>
          <w:rFonts w:ascii="Times New Roman" w:hAnsi="Times New Roman" w:cs="Times New Roman"/>
          <w:sz w:val="28"/>
          <w:szCs w:val="28"/>
        </w:rPr>
        <w:t xml:space="preserve"> балло</w:t>
      </w:r>
      <w:r w:rsidR="00CD1244">
        <w:rPr>
          <w:rFonts w:ascii="Times New Roman" w:hAnsi="Times New Roman" w:cs="Times New Roman"/>
          <w:sz w:val="28"/>
          <w:szCs w:val="28"/>
        </w:rPr>
        <w:t xml:space="preserve">в.  </w:t>
      </w:r>
      <w:r w:rsidR="00CD1244" w:rsidRPr="00582543">
        <w:rPr>
          <w:rFonts w:ascii="Times New Roman" w:hAnsi="Times New Roman" w:cs="Times New Roman"/>
          <w:sz w:val="28"/>
          <w:szCs w:val="28"/>
        </w:rPr>
        <w:t xml:space="preserve">  Общее время выпо</w:t>
      </w:r>
      <w:r w:rsidR="00CD1244" w:rsidRPr="00582543">
        <w:rPr>
          <w:rFonts w:ascii="Times New Roman" w:hAnsi="Times New Roman" w:cs="Times New Roman"/>
          <w:sz w:val="28"/>
          <w:szCs w:val="28"/>
        </w:rPr>
        <w:t>л</w:t>
      </w:r>
      <w:r w:rsidR="00CD1244" w:rsidRPr="00582543">
        <w:rPr>
          <w:rFonts w:ascii="Times New Roman" w:hAnsi="Times New Roman" w:cs="Times New Roman"/>
          <w:sz w:val="28"/>
          <w:szCs w:val="28"/>
        </w:rPr>
        <w:t>нения работы – 40 мин. Баллы пер</w:t>
      </w:r>
      <w:r w:rsidR="00CD1244" w:rsidRPr="00582543">
        <w:rPr>
          <w:rFonts w:ascii="Times New Roman" w:hAnsi="Times New Roman" w:cs="Times New Roman"/>
          <w:sz w:val="28"/>
          <w:szCs w:val="28"/>
        </w:rPr>
        <w:t>е</w:t>
      </w:r>
      <w:r w:rsidR="00CD1244" w:rsidRPr="00582543">
        <w:rPr>
          <w:rFonts w:ascii="Times New Roman" w:hAnsi="Times New Roman" w:cs="Times New Roman"/>
          <w:sz w:val="28"/>
          <w:szCs w:val="28"/>
        </w:rPr>
        <w:t>водились в отметки по пятибалльной шкале.</w:t>
      </w:r>
    </w:p>
    <w:p w:rsidR="005633F3" w:rsidRPr="00E81FCE" w:rsidRDefault="00CD1244">
      <w:pPr>
        <w:rPr>
          <w:rFonts w:ascii="Times New Roman" w:hAnsi="Times New Roman" w:cs="Times New Roman"/>
          <w:sz w:val="28"/>
          <w:szCs w:val="28"/>
        </w:rPr>
      </w:pPr>
      <w:r w:rsidRPr="00582543">
        <w:rPr>
          <w:rFonts w:ascii="Times New Roman" w:hAnsi="Times New Roman" w:cs="Times New Roman"/>
          <w:sz w:val="28"/>
          <w:szCs w:val="28"/>
        </w:rPr>
        <w:t>Результаты КДР  показывают</w:t>
      </w: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631"/>
        <w:gridCol w:w="631"/>
        <w:gridCol w:w="632"/>
        <w:gridCol w:w="631"/>
        <w:gridCol w:w="631"/>
        <w:gridCol w:w="632"/>
        <w:gridCol w:w="631"/>
        <w:gridCol w:w="632"/>
      </w:tblGrid>
      <w:tr w:rsidR="000C42D8" w:rsidRPr="00E81FCE" w:rsidTr="00D83D15">
        <w:trPr>
          <w:trHeight w:val="1215"/>
        </w:trPr>
        <w:tc>
          <w:tcPr>
            <w:tcW w:w="568" w:type="dxa"/>
          </w:tcPr>
          <w:p w:rsidR="000C42D8" w:rsidRPr="00E81FCE" w:rsidRDefault="000C42D8" w:rsidP="00E8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C42D8" w:rsidRPr="00E81FCE" w:rsidRDefault="000C42D8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0C42D8" w:rsidRPr="00E81FCE" w:rsidRDefault="000C42D8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0C42D8" w:rsidRPr="00E81FCE" w:rsidRDefault="000C42D8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2" w:type="dxa"/>
            <w:shd w:val="clear" w:color="000000" w:fill="E2EFD9"/>
            <w:vAlign w:val="center"/>
            <w:hideMark/>
          </w:tcPr>
          <w:p w:rsidR="000C42D8" w:rsidRPr="00E81FCE" w:rsidRDefault="000C42D8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0C42D8" w:rsidRPr="00E81FCE" w:rsidRDefault="000C42D8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0C42D8" w:rsidRPr="00E81FCE" w:rsidRDefault="000C42D8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C42D8" w:rsidRPr="00E81FCE" w:rsidRDefault="000C42D8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1" w:type="dxa"/>
            <w:shd w:val="clear" w:color="000000" w:fill="93CDDD"/>
            <w:vAlign w:val="center"/>
            <w:hideMark/>
          </w:tcPr>
          <w:p w:rsidR="000C42D8" w:rsidRPr="00E81FCE" w:rsidRDefault="000C42D8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</w:t>
            </w:r>
          </w:p>
        </w:tc>
        <w:tc>
          <w:tcPr>
            <w:tcW w:w="632" w:type="dxa"/>
            <w:shd w:val="clear" w:color="000000" w:fill="93CDDD"/>
            <w:vAlign w:val="center"/>
            <w:hideMark/>
          </w:tcPr>
          <w:p w:rsidR="000C42D8" w:rsidRPr="00E81FCE" w:rsidRDefault="000C42D8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</w:tr>
      <w:tr w:rsidR="000C42D8" w:rsidRPr="00E81FCE" w:rsidTr="00D83D15">
        <w:trPr>
          <w:trHeight w:val="510"/>
        </w:trPr>
        <w:tc>
          <w:tcPr>
            <w:tcW w:w="568" w:type="dxa"/>
          </w:tcPr>
          <w:p w:rsidR="000C42D8" w:rsidRPr="00E81FCE" w:rsidRDefault="000C42D8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C42D8" w:rsidRPr="00CE5C34" w:rsidRDefault="000C42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Чирко Олег Игор</w:t>
            </w: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0C42D8" w:rsidRDefault="000C4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0C42D8" w:rsidRDefault="000C42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shd w:val="clear" w:color="000000" w:fill="E2EFD9"/>
            <w:vAlign w:val="center"/>
            <w:hideMark/>
          </w:tcPr>
          <w:p w:rsidR="000C42D8" w:rsidRDefault="000C42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0C42D8" w:rsidRDefault="000C42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0C42D8" w:rsidRDefault="000C42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0C42D8" w:rsidRDefault="000C42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shd w:val="clear" w:color="000000" w:fill="93CDDD"/>
            <w:vAlign w:val="center"/>
            <w:hideMark/>
          </w:tcPr>
          <w:p w:rsidR="000C42D8" w:rsidRDefault="000C4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2" w:type="dxa"/>
            <w:shd w:val="clear" w:color="000000" w:fill="93CDDD"/>
            <w:vAlign w:val="center"/>
            <w:hideMark/>
          </w:tcPr>
          <w:p w:rsidR="000C42D8" w:rsidRDefault="000C4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"4"</w:t>
            </w:r>
          </w:p>
        </w:tc>
      </w:tr>
    </w:tbl>
    <w:p w:rsidR="00E81FCE" w:rsidRDefault="00E81FCE" w:rsidP="001C2AE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817"/>
        <w:gridCol w:w="8486"/>
        <w:gridCol w:w="1578"/>
      </w:tblGrid>
      <w:tr w:rsidR="00E81FCE" w:rsidRPr="00D40CF3" w:rsidTr="009339D5">
        <w:tc>
          <w:tcPr>
            <w:tcW w:w="817" w:type="dxa"/>
          </w:tcPr>
          <w:p w:rsidR="00E81FCE" w:rsidRPr="00D40CF3" w:rsidRDefault="00E81FCE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0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</w:t>
            </w:r>
            <w:r w:rsidR="004023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0235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8486" w:type="dxa"/>
          </w:tcPr>
          <w:p w:rsidR="00E81FCE" w:rsidRPr="00D40CF3" w:rsidRDefault="00E81FCE" w:rsidP="00507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Проверяемый элемент</w:t>
            </w:r>
          </w:p>
          <w:p w:rsidR="00E81FCE" w:rsidRPr="00D40CF3" w:rsidRDefault="00E81FCE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содержания</w:t>
            </w:r>
          </w:p>
        </w:tc>
        <w:tc>
          <w:tcPr>
            <w:tcW w:w="1578" w:type="dxa"/>
          </w:tcPr>
          <w:p w:rsidR="00E81FCE" w:rsidRPr="00D40CF3" w:rsidRDefault="00E81FCE" w:rsidP="00507FE6">
            <w:pPr>
              <w:jc w:val="center"/>
              <w:rPr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  <w:r w:rsidRPr="00D40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задания,%</w:t>
            </w:r>
          </w:p>
        </w:tc>
      </w:tr>
      <w:tr w:rsidR="000C42D8" w:rsidRPr="00D40CF3" w:rsidTr="009339D5">
        <w:tc>
          <w:tcPr>
            <w:tcW w:w="817" w:type="dxa"/>
          </w:tcPr>
          <w:p w:rsidR="000C42D8" w:rsidRDefault="000C42D8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86" w:type="dxa"/>
            <w:vAlign w:val="center"/>
          </w:tcPr>
          <w:p w:rsidR="000C42D8" w:rsidRPr="009339D5" w:rsidRDefault="000C42D8" w:rsidP="00F515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исторической информации (умение определять последовател</w:t>
            </w:r>
            <w:r w:rsidRPr="0093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3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событии</w:t>
            </w:r>
            <w:r w:rsidRPr="009339D5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̆</w:t>
            </w:r>
            <w:r w:rsidRPr="0093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0C42D8" w:rsidRPr="0094599F" w:rsidRDefault="009339D5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C42D8" w:rsidRPr="00D40CF3" w:rsidTr="009339D5">
        <w:tc>
          <w:tcPr>
            <w:tcW w:w="817" w:type="dxa"/>
          </w:tcPr>
          <w:p w:rsidR="000C42D8" w:rsidRDefault="000C42D8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6" w:type="dxa"/>
            <w:vAlign w:val="center"/>
          </w:tcPr>
          <w:p w:rsidR="000C42D8" w:rsidRPr="009339D5" w:rsidRDefault="000C42D8" w:rsidP="00F515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дат (задание на установление соответствия)</w:t>
            </w:r>
          </w:p>
        </w:tc>
        <w:tc>
          <w:tcPr>
            <w:tcW w:w="1578" w:type="dxa"/>
          </w:tcPr>
          <w:p w:rsidR="000C42D8" w:rsidRPr="0094599F" w:rsidRDefault="009339D5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0C42D8" w:rsidRPr="00D40CF3" w:rsidTr="009339D5">
        <w:tc>
          <w:tcPr>
            <w:tcW w:w="817" w:type="dxa"/>
          </w:tcPr>
          <w:p w:rsidR="000C42D8" w:rsidRDefault="000C42D8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86" w:type="dxa"/>
            <w:vAlign w:val="center"/>
          </w:tcPr>
          <w:p w:rsidR="000C42D8" w:rsidRPr="009339D5" w:rsidRDefault="000C42D8" w:rsidP="00F515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терминов (множественный выбор)</w:t>
            </w:r>
          </w:p>
        </w:tc>
        <w:tc>
          <w:tcPr>
            <w:tcW w:w="1578" w:type="dxa"/>
          </w:tcPr>
          <w:p w:rsidR="000C42D8" w:rsidRPr="0094599F" w:rsidRDefault="009339D5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C42D8" w:rsidRPr="00D40CF3" w:rsidTr="009339D5">
        <w:tc>
          <w:tcPr>
            <w:tcW w:w="817" w:type="dxa"/>
          </w:tcPr>
          <w:p w:rsidR="000C42D8" w:rsidRDefault="000C42D8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6" w:type="dxa"/>
            <w:vAlign w:val="center"/>
          </w:tcPr>
          <w:p w:rsidR="000C42D8" w:rsidRPr="009339D5" w:rsidRDefault="000C42D8" w:rsidP="00F515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текстовым историческим источником (задание на установление соо</w:t>
            </w:r>
            <w:r w:rsidRPr="0093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3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ветствия)</w:t>
            </w:r>
          </w:p>
        </w:tc>
        <w:tc>
          <w:tcPr>
            <w:tcW w:w="1578" w:type="dxa"/>
          </w:tcPr>
          <w:p w:rsidR="000C42D8" w:rsidRPr="0094599F" w:rsidRDefault="009339D5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C42D8" w:rsidRPr="00D40CF3" w:rsidTr="009339D5">
        <w:tc>
          <w:tcPr>
            <w:tcW w:w="817" w:type="dxa"/>
          </w:tcPr>
          <w:p w:rsidR="000C42D8" w:rsidRDefault="000C42D8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6" w:type="dxa"/>
            <w:vAlign w:val="center"/>
          </w:tcPr>
          <w:p w:rsidR="000C42D8" w:rsidRPr="009339D5" w:rsidRDefault="000C42D8" w:rsidP="00F515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основных фактов, процессов, явлений истории культуры России (зад</w:t>
            </w:r>
            <w:r w:rsidRPr="0093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на установление соответствия)</w:t>
            </w:r>
          </w:p>
        </w:tc>
        <w:tc>
          <w:tcPr>
            <w:tcW w:w="1578" w:type="dxa"/>
          </w:tcPr>
          <w:p w:rsidR="000C42D8" w:rsidRPr="0094599F" w:rsidRDefault="009339D5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B4DE8" w:rsidRDefault="00AB4DE8" w:rsidP="00B149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9F7" w:rsidRPr="00B149F7" w:rsidRDefault="00B149F7" w:rsidP="00B14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9F7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B149F7" w:rsidRPr="00B149F7" w:rsidRDefault="00B149F7" w:rsidP="00B149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9F7">
        <w:rPr>
          <w:rFonts w:ascii="Times New Roman" w:hAnsi="Times New Roman" w:cs="Times New Roman"/>
          <w:sz w:val="28"/>
          <w:szCs w:val="28"/>
        </w:rPr>
        <w:t>Вести  работу по каждому разделу экзаменационной работы</w:t>
      </w:r>
    </w:p>
    <w:p w:rsidR="00B149F7" w:rsidRDefault="00B149F7" w:rsidP="00AB4D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9F7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9339D5">
        <w:rPr>
          <w:rFonts w:ascii="Times New Roman" w:hAnsi="Times New Roman" w:cs="Times New Roman"/>
          <w:sz w:val="28"/>
          <w:szCs w:val="28"/>
        </w:rPr>
        <w:t>уделять вопросам на знание исторических терминов</w:t>
      </w:r>
      <w:r w:rsidR="00AB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9F" w:rsidRPr="009339D5" w:rsidRDefault="0094599F" w:rsidP="009339D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4599F" w:rsidRPr="00AB4DE8" w:rsidRDefault="0094599F" w:rsidP="0094599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sectPr w:rsidR="0094599F" w:rsidRPr="00AB4DE8" w:rsidSect="00AB4DE8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760B"/>
    <w:multiLevelType w:val="hybridMultilevel"/>
    <w:tmpl w:val="804082A6"/>
    <w:lvl w:ilvl="0" w:tplc="BCD00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786F1D"/>
    <w:multiLevelType w:val="hybridMultilevel"/>
    <w:tmpl w:val="DB90B39C"/>
    <w:lvl w:ilvl="0" w:tplc="EFDA0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D1244"/>
    <w:rsid w:val="00010E36"/>
    <w:rsid w:val="00077C48"/>
    <w:rsid w:val="000C42D8"/>
    <w:rsid w:val="001C2AEB"/>
    <w:rsid w:val="001F2DD6"/>
    <w:rsid w:val="00257CBD"/>
    <w:rsid w:val="0040235A"/>
    <w:rsid w:val="00507FE6"/>
    <w:rsid w:val="005633F3"/>
    <w:rsid w:val="00653107"/>
    <w:rsid w:val="007E48CD"/>
    <w:rsid w:val="00831DE4"/>
    <w:rsid w:val="009339D5"/>
    <w:rsid w:val="0094599F"/>
    <w:rsid w:val="00AB4DE8"/>
    <w:rsid w:val="00AC2FEA"/>
    <w:rsid w:val="00B0553D"/>
    <w:rsid w:val="00B149F7"/>
    <w:rsid w:val="00B652C0"/>
    <w:rsid w:val="00CD1244"/>
    <w:rsid w:val="00CE5C34"/>
    <w:rsid w:val="00D83D15"/>
    <w:rsid w:val="00DD0F18"/>
    <w:rsid w:val="00E8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149F7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40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kononova</cp:lastModifiedBy>
  <cp:revision>2</cp:revision>
  <dcterms:created xsi:type="dcterms:W3CDTF">2019-04-03T08:44:00Z</dcterms:created>
  <dcterms:modified xsi:type="dcterms:W3CDTF">2019-04-03T08:44:00Z</dcterms:modified>
</cp:coreProperties>
</file>