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39" w:rsidRPr="00000239" w:rsidRDefault="00000239" w:rsidP="00E27EB1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</w:t>
      </w:r>
    </w:p>
    <w:p w:rsidR="00000239" w:rsidRPr="00000239" w:rsidRDefault="00000239" w:rsidP="00E27EB1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результатов  краевой диагностической  работы</w:t>
      </w:r>
    </w:p>
    <w:p w:rsidR="00000239" w:rsidRPr="00AC1915" w:rsidRDefault="00AC1915" w:rsidP="00E27EB1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русскому языку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</w:t>
      </w:r>
      <w:proofErr w:type="gramEnd"/>
    </w:p>
    <w:p w:rsidR="00000239" w:rsidRPr="00000239" w:rsidRDefault="00000239" w:rsidP="00E27EB1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2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СОШ № 10</w:t>
      </w:r>
    </w:p>
    <w:p w:rsidR="00000239" w:rsidRPr="00000239" w:rsidRDefault="00000239" w:rsidP="00E27EB1">
      <w:pPr>
        <w:shd w:val="clear" w:color="auto" w:fill="FFFFFF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239" w:rsidRDefault="00AC1915" w:rsidP="00000239">
      <w:pPr>
        <w:shd w:val="clear" w:color="auto" w:fill="FFFFFF"/>
        <w:autoSpaceDE w:val="0"/>
        <w:autoSpaceDN w:val="0"/>
        <w:adjustRightInd w:val="0"/>
        <w:spacing w:line="252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C1915">
        <w:rPr>
          <w:rFonts w:ascii="Times New Roman" w:hAnsi="Times New Roman" w:cs="Times New Roman"/>
          <w:color w:val="000000"/>
          <w:sz w:val="24"/>
          <w:szCs w:val="24"/>
        </w:rPr>
        <w:t xml:space="preserve">19 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000239" w:rsidRPr="00000239">
        <w:rPr>
          <w:rFonts w:ascii="Times New Roman" w:hAnsi="Times New Roman" w:cs="Times New Roman"/>
          <w:color w:val="000000"/>
          <w:sz w:val="24"/>
          <w:szCs w:val="24"/>
        </w:rPr>
        <w:t xml:space="preserve">  года проводилась краевая диагностическая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>ная работа по русскому языку в 10  классе</w:t>
      </w:r>
      <w:r w:rsidR="002D7E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EBB" w:rsidRDefault="002D7EBB" w:rsidP="002D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Краевая диагностическая работа по русскому языку для 10 классов проводилась в форме заданий с кратким ответом.</w:t>
      </w:r>
    </w:p>
    <w:p w:rsidR="002D7EBB" w:rsidRDefault="002D7EBB" w:rsidP="002D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EBB" w:rsidRDefault="002D7EBB" w:rsidP="002D7E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7EBB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 – подготовка учащихся к ЕГЭ: освоение содержания и техники выполнения</w:t>
      </w:r>
    </w:p>
    <w:p w:rsidR="002D7EBB" w:rsidRDefault="002D7EBB" w:rsidP="002D7E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заданий с кратким ответом (задания 4–7, 9–21 единого государственного экзамена).</w:t>
      </w:r>
    </w:p>
    <w:p w:rsidR="002D7EBB" w:rsidRDefault="002D7EBB" w:rsidP="002D7E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вариантов КДР включает 17 заданий, которые выполняются учащимися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D7EBB" w:rsidRPr="002D7EBB" w:rsidRDefault="002D7EBB" w:rsidP="002D7E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бланках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ЕГЭ (бланк ответов № 1). Верное выполнение заданий 1-11, 13-17 оценивается одним (1) баллом; задания 12 – двумя (2) баллами. Для получения положительной оценки необходимо набрать не менее 10 баллов.</w:t>
      </w:r>
    </w:p>
    <w:p w:rsidR="002D7EBB" w:rsidRPr="00000239" w:rsidRDefault="002D7EBB" w:rsidP="002D7EBB">
      <w:pPr>
        <w:pStyle w:val="1"/>
        <w:spacing w:line="276" w:lineRule="auto"/>
        <w:ind w:firstLine="360"/>
        <w:rPr>
          <w:rFonts w:ascii="Times New Roman" w:hAnsi="Times New Roman"/>
          <w:sz w:val="24"/>
          <w:szCs w:val="24"/>
        </w:rPr>
      </w:pPr>
    </w:p>
    <w:p w:rsidR="00000239" w:rsidRPr="00000239" w:rsidRDefault="00000239" w:rsidP="002D7EBB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239">
        <w:rPr>
          <w:rFonts w:ascii="Times New Roman" w:hAnsi="Times New Roman" w:cs="Times New Roman"/>
          <w:color w:val="000000"/>
          <w:sz w:val="24"/>
          <w:szCs w:val="24"/>
        </w:rPr>
        <w:t>Анализ контрольной  работы позволил установить динамику формирования конечных результатов, вскрыть недостатки, установить их причины.</w:t>
      </w:r>
    </w:p>
    <w:p w:rsidR="00000239" w:rsidRPr="00000239" w:rsidRDefault="00000239" w:rsidP="00000239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rPr>
          <w:rFonts w:ascii="Times New Roman" w:hAnsi="Times New Roman" w:cs="Times New Roman"/>
          <w:color w:val="000000"/>
          <w:sz w:val="24"/>
          <w:szCs w:val="24"/>
        </w:rPr>
      </w:pPr>
      <w:r w:rsidRPr="00000239">
        <w:rPr>
          <w:rFonts w:ascii="Times New Roman" w:hAnsi="Times New Roman" w:cs="Times New Roman"/>
          <w:color w:val="000000"/>
          <w:sz w:val="24"/>
          <w:szCs w:val="24"/>
        </w:rPr>
        <w:t>Результаты  КДР представлены в таблице.</w:t>
      </w:r>
    </w:p>
    <w:p w:rsidR="00000239" w:rsidRPr="00000239" w:rsidRDefault="00000239" w:rsidP="00000239">
      <w:pPr>
        <w:shd w:val="clear" w:color="auto" w:fill="FFFFFF"/>
        <w:autoSpaceDE w:val="0"/>
        <w:autoSpaceDN w:val="0"/>
        <w:adjustRightInd w:val="0"/>
        <w:spacing w:line="252" w:lineRule="auto"/>
        <w:ind w:firstLine="39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205" w:type="dxa"/>
        <w:tblInd w:w="-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766"/>
        <w:gridCol w:w="1387"/>
        <w:gridCol w:w="562"/>
        <w:gridCol w:w="709"/>
        <w:gridCol w:w="745"/>
        <w:gridCol w:w="709"/>
        <w:gridCol w:w="679"/>
        <w:gridCol w:w="702"/>
        <w:gridCol w:w="7"/>
        <w:gridCol w:w="709"/>
        <w:gridCol w:w="708"/>
        <w:gridCol w:w="709"/>
        <w:gridCol w:w="702"/>
        <w:gridCol w:w="7"/>
        <w:gridCol w:w="707"/>
        <w:gridCol w:w="7"/>
        <w:gridCol w:w="842"/>
        <w:gridCol w:w="7"/>
      </w:tblGrid>
      <w:tr w:rsidR="00000239" w:rsidRPr="00000239" w:rsidTr="00AC1915">
        <w:trPr>
          <w:gridAfter w:val="1"/>
          <w:wAfter w:w="7" w:type="dxa"/>
          <w:cantSplit/>
          <w:trHeight w:val="14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  <w:hideMark/>
          </w:tcPr>
          <w:p w:rsidR="00000239" w:rsidRPr="00000239" w:rsidRDefault="000002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Всего уч-ся в классе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  <w:hideMark/>
          </w:tcPr>
          <w:p w:rsidR="00000239" w:rsidRPr="00000239" w:rsidRDefault="000002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00239">
              <w:rPr>
                <w:rFonts w:ascii="Times New Roman" w:hAnsi="Times New Roman" w:cs="Times New Roman"/>
                <w:sz w:val="24"/>
                <w:szCs w:val="24"/>
              </w:rPr>
              <w:t xml:space="preserve"> писав-</w:t>
            </w:r>
          </w:p>
          <w:p w:rsidR="00000239" w:rsidRPr="00000239" w:rsidRDefault="000002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39" w:rsidRPr="00000239" w:rsidRDefault="0000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39" w:rsidRPr="00000239" w:rsidRDefault="0000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39" w:rsidRPr="00000239" w:rsidRDefault="0000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00239" w:rsidRPr="00000239" w:rsidRDefault="0000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полученных оценок</w:t>
            </w:r>
            <w:proofErr w:type="gramStart"/>
            <w:r w:rsidRPr="000002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Процент полученных оценок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239" w:rsidRPr="00000239" w:rsidRDefault="000002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0239" w:rsidRPr="00000239" w:rsidRDefault="000002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000239" w:rsidRPr="00000239" w:rsidTr="00AC1915">
        <w:trPr>
          <w:cantSplit/>
          <w:trHeight w:val="51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00239" w:rsidRPr="00000239" w:rsidRDefault="000002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239" w:rsidRPr="00000239" w:rsidRDefault="0000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EB" w:rsidRPr="00000239" w:rsidTr="00E9059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0EB" w:rsidRPr="00000239" w:rsidRDefault="0021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0EB" w:rsidRPr="00000239" w:rsidRDefault="0021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0EB" w:rsidRPr="00000239" w:rsidRDefault="0021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Гаврилова Е.Б.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0EB" w:rsidRPr="00000239" w:rsidRDefault="0021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0EB" w:rsidRPr="00000239" w:rsidRDefault="0021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70EB" w:rsidRPr="00000239" w:rsidRDefault="0021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70EB" w:rsidRPr="00000239" w:rsidRDefault="0021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0EB" w:rsidRPr="00000239" w:rsidRDefault="0021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0EB" w:rsidRPr="00000239" w:rsidRDefault="0021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0EB" w:rsidRPr="00000239" w:rsidRDefault="0021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0EB" w:rsidRPr="00000239" w:rsidRDefault="0021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0EB" w:rsidRPr="00000239" w:rsidRDefault="0021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0EB" w:rsidRPr="00000239" w:rsidRDefault="0021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0EB" w:rsidRPr="00000239" w:rsidRDefault="002170EB" w:rsidP="0017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0EB" w:rsidRPr="00000239" w:rsidRDefault="002170EB" w:rsidP="0017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</w:tbl>
    <w:p w:rsidR="005F3BB9" w:rsidRDefault="005F3BB9" w:rsidP="002D7EBB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</w:rPr>
      </w:pPr>
    </w:p>
    <w:p w:rsidR="005F3BB9" w:rsidRDefault="005F3BB9" w:rsidP="002D7EBB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</w:rPr>
      </w:pPr>
      <w:r w:rsidRPr="005F3BB9">
        <w:rPr>
          <w:rFonts w:ascii="Times New Roman" w:hAnsi="Times New Roman" w:cs="Times New Roman"/>
          <w:bCs/>
          <w:iCs/>
        </w:rPr>
        <w:t>Процент выполнения заданий учащимися</w:t>
      </w:r>
      <w:r>
        <w:rPr>
          <w:rFonts w:ascii="Times New Roman,BoldItalic" w:hAnsi="Times New Roman,BoldItalic" w:cs="Times New Roman,BoldItalic"/>
          <w:bCs/>
          <w:iCs/>
        </w:rPr>
        <w:t>.</w:t>
      </w:r>
    </w:p>
    <w:p w:rsidR="005F3BB9" w:rsidRDefault="005F3BB9" w:rsidP="002D7EBB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</w:rPr>
      </w:pPr>
    </w:p>
    <w:p w:rsidR="002D7EBB" w:rsidRPr="005F3BB9" w:rsidRDefault="002D7EBB" w:rsidP="005F3BB9">
      <w:pPr>
        <w:autoSpaceDE w:val="0"/>
        <w:autoSpaceDN w:val="0"/>
        <w:adjustRightInd w:val="0"/>
        <w:spacing w:after="0"/>
        <w:rPr>
          <w:rFonts w:ascii="Times New Roman,BoldItalic" w:hAnsi="Times New Roman,BoldItalic" w:cs="Times New Roman,BoldItalic"/>
          <w:bCs/>
          <w:iCs/>
        </w:rPr>
      </w:pP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</w:rPr>
        <w:t xml:space="preserve">Орфоэпические нормы (постановка </w:t>
      </w:r>
      <w:r w:rsidR="005F3BB9">
        <w:rPr>
          <w:rFonts w:ascii="Times New Roman" w:hAnsi="Times New Roman" w:cs="Times New Roman"/>
        </w:rPr>
        <w:t>ударения</w:t>
      </w:r>
      <w:proofErr w:type="gramStart"/>
      <w:r w:rsidR="005F3BB9">
        <w:rPr>
          <w:rFonts w:ascii="Times New Roman" w:hAnsi="Times New Roman" w:cs="Times New Roman"/>
        </w:rPr>
        <w:t xml:space="preserve"> )</w:t>
      </w:r>
      <w:proofErr w:type="gramEnd"/>
      <w:r w:rsidR="005F3BB9">
        <w:rPr>
          <w:rFonts w:ascii="Times New Roman" w:hAnsi="Times New Roman" w:cs="Times New Roman"/>
        </w:rPr>
        <w:t xml:space="preserve"> </w:t>
      </w:r>
      <w:r w:rsidR="00E27EB1">
        <w:rPr>
          <w:rFonts w:ascii="Times New Roman" w:hAnsi="Times New Roman" w:cs="Times New Roman"/>
        </w:rPr>
        <w:t>–</w:t>
      </w:r>
      <w:r w:rsidR="005F3BB9">
        <w:rPr>
          <w:rFonts w:ascii="Times New Roman" w:hAnsi="Times New Roman" w:cs="Times New Roman"/>
        </w:rPr>
        <w:t xml:space="preserve"> </w:t>
      </w:r>
      <w:r w:rsidR="00E27EB1">
        <w:rPr>
          <w:rFonts w:ascii="Times New Roman" w:hAnsi="Times New Roman" w:cs="Times New Roman"/>
        </w:rPr>
        <w:t xml:space="preserve">100% </w:t>
      </w:r>
    </w:p>
    <w:p w:rsidR="002D7EBB" w:rsidRDefault="002D7EBB" w:rsidP="005F3B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 </w:t>
      </w:r>
      <w:r>
        <w:rPr>
          <w:rFonts w:ascii="Times New Roman" w:hAnsi="Times New Roman" w:cs="Times New Roman"/>
        </w:rPr>
        <w:t>Лексические нормы (употребление слова в</w:t>
      </w:r>
      <w:r w:rsidR="005F3B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 с точным лексическим</w:t>
      </w:r>
      <w:r w:rsidR="005F3B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значением)</w:t>
      </w:r>
      <w:r w:rsidR="005F3BB9">
        <w:rPr>
          <w:rFonts w:ascii="Times New Roman" w:hAnsi="Times New Roman" w:cs="Times New Roman"/>
        </w:rPr>
        <w:t>-</w:t>
      </w:r>
      <w:r w:rsidR="00E27EB1">
        <w:rPr>
          <w:rFonts w:ascii="Times New Roman" w:hAnsi="Times New Roman" w:cs="Times New Roman"/>
        </w:rPr>
        <w:t xml:space="preserve"> 89%</w:t>
      </w:r>
    </w:p>
    <w:p w:rsidR="002D7EBB" w:rsidRDefault="002D7EBB" w:rsidP="005F3B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</w:rPr>
        <w:t>Лексические нормы (исправление</w:t>
      </w:r>
      <w:r w:rsidR="005F3B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лексических ошибок)</w:t>
      </w:r>
      <w:r w:rsidR="00E27EB1">
        <w:rPr>
          <w:rFonts w:ascii="Times New Roman" w:hAnsi="Times New Roman" w:cs="Times New Roman"/>
        </w:rPr>
        <w:t xml:space="preserve"> – 73%</w:t>
      </w:r>
    </w:p>
    <w:p w:rsidR="002D7EBB" w:rsidRDefault="002D7EBB" w:rsidP="005F3B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 </w:t>
      </w:r>
      <w:r>
        <w:rPr>
          <w:rFonts w:ascii="Times New Roman" w:hAnsi="Times New Roman" w:cs="Times New Roman"/>
        </w:rPr>
        <w:t>Морфологические нормы (образование форм</w:t>
      </w:r>
      <w:r w:rsidR="005F3B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слова)</w:t>
      </w:r>
      <w:r w:rsidR="005F3BB9">
        <w:rPr>
          <w:rFonts w:ascii="Times New Roman" w:hAnsi="Times New Roman" w:cs="Times New Roman"/>
        </w:rPr>
        <w:t xml:space="preserve"> </w:t>
      </w:r>
      <w:r w:rsidR="00E27EB1">
        <w:rPr>
          <w:rFonts w:ascii="Times New Roman" w:hAnsi="Times New Roman" w:cs="Times New Roman"/>
        </w:rPr>
        <w:t>– 68 %</w:t>
      </w:r>
    </w:p>
    <w:p w:rsidR="002D7EBB" w:rsidRDefault="002D7EBB" w:rsidP="005F3B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 </w:t>
      </w:r>
      <w:r>
        <w:rPr>
          <w:rFonts w:ascii="Times New Roman" w:hAnsi="Times New Roman" w:cs="Times New Roman"/>
        </w:rPr>
        <w:t>Правописание корней</w:t>
      </w:r>
      <w:r w:rsidR="005F3BB9">
        <w:rPr>
          <w:rFonts w:ascii="Times New Roman" w:hAnsi="Times New Roman" w:cs="Times New Roman"/>
        </w:rPr>
        <w:t xml:space="preserve"> .- </w:t>
      </w:r>
      <w:r w:rsidR="00E27EB1">
        <w:rPr>
          <w:rFonts w:ascii="Times New Roman" w:hAnsi="Times New Roman" w:cs="Times New Roman"/>
        </w:rPr>
        <w:t>100%</w:t>
      </w:r>
    </w:p>
    <w:p w:rsidR="002D7EBB" w:rsidRDefault="002D7EBB" w:rsidP="005F3B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 </w:t>
      </w:r>
      <w:r>
        <w:rPr>
          <w:rFonts w:ascii="Times New Roman" w:hAnsi="Times New Roman" w:cs="Times New Roman"/>
        </w:rPr>
        <w:t>Правописание приставок</w:t>
      </w:r>
      <w:r w:rsidR="005F3BB9">
        <w:rPr>
          <w:rFonts w:ascii="Times New Roman" w:hAnsi="Times New Roman" w:cs="Times New Roman"/>
        </w:rPr>
        <w:t xml:space="preserve">  -</w:t>
      </w:r>
      <w:r w:rsidR="00E27EB1">
        <w:rPr>
          <w:rFonts w:ascii="Times New Roman" w:hAnsi="Times New Roman" w:cs="Times New Roman"/>
        </w:rPr>
        <w:t xml:space="preserve"> 100%</w:t>
      </w:r>
    </w:p>
    <w:p w:rsidR="002D7EBB" w:rsidRDefault="002D7EBB" w:rsidP="005F3B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 </w:t>
      </w:r>
      <w:r>
        <w:rPr>
          <w:rFonts w:ascii="Times New Roman" w:hAnsi="Times New Roman" w:cs="Times New Roman"/>
        </w:rPr>
        <w:t>Правописание суффиксов различных частей</w:t>
      </w:r>
      <w:r w:rsidR="005F3B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речи личных окончаний</w:t>
      </w:r>
      <w:r w:rsidR="005F3BB9">
        <w:rPr>
          <w:rFonts w:ascii="Times New Roman" w:hAnsi="Times New Roman" w:cs="Times New Roman"/>
        </w:rPr>
        <w:t xml:space="preserve">  -</w:t>
      </w:r>
      <w:r w:rsidR="00E27EB1">
        <w:rPr>
          <w:rFonts w:ascii="Times New Roman" w:hAnsi="Times New Roman" w:cs="Times New Roman"/>
        </w:rPr>
        <w:t xml:space="preserve"> 84 %</w:t>
      </w:r>
    </w:p>
    <w:p w:rsidR="002D7EBB" w:rsidRDefault="002D7EBB" w:rsidP="005F3B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8 </w:t>
      </w:r>
      <w:r>
        <w:rPr>
          <w:rFonts w:ascii="Times New Roman" w:hAnsi="Times New Roman" w:cs="Times New Roman"/>
        </w:rPr>
        <w:t>Правописание личных окончаний глаголов и</w:t>
      </w:r>
      <w:r w:rsidR="005F3B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суффиксов причастий</w:t>
      </w:r>
      <w:r w:rsidR="005F3BB9">
        <w:rPr>
          <w:rFonts w:ascii="Times New Roman" w:hAnsi="Times New Roman" w:cs="Times New Roman"/>
        </w:rPr>
        <w:t xml:space="preserve">  -</w:t>
      </w:r>
      <w:r w:rsidR="00E27EB1">
        <w:rPr>
          <w:rFonts w:ascii="Times New Roman" w:hAnsi="Times New Roman" w:cs="Times New Roman"/>
        </w:rPr>
        <w:t xml:space="preserve"> 84 %</w:t>
      </w:r>
    </w:p>
    <w:p w:rsidR="002D7EBB" w:rsidRDefault="002D7EBB" w:rsidP="005F3B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9 </w:t>
      </w:r>
      <w:r>
        <w:rPr>
          <w:rFonts w:ascii="Times New Roman" w:hAnsi="Times New Roman" w:cs="Times New Roman"/>
        </w:rPr>
        <w:t>Правописание НЕ, НИ с разными частями</w:t>
      </w:r>
      <w:r w:rsidR="005F3B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речи</w:t>
      </w:r>
      <w:r w:rsidR="005F3BB9">
        <w:rPr>
          <w:rFonts w:ascii="Times New Roman" w:hAnsi="Times New Roman" w:cs="Times New Roman"/>
        </w:rPr>
        <w:t xml:space="preserve">  -</w:t>
      </w:r>
      <w:r w:rsidR="00E27EB1">
        <w:rPr>
          <w:rFonts w:ascii="Times New Roman" w:hAnsi="Times New Roman" w:cs="Times New Roman"/>
        </w:rPr>
        <w:t xml:space="preserve"> 68 %</w:t>
      </w:r>
    </w:p>
    <w:p w:rsidR="002D7EBB" w:rsidRDefault="002D7EBB" w:rsidP="005F3B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 </w:t>
      </w:r>
      <w:r>
        <w:rPr>
          <w:rFonts w:ascii="Times New Roman" w:hAnsi="Times New Roman" w:cs="Times New Roman"/>
        </w:rPr>
        <w:t>Слитное, раздельное, дефисное написание</w:t>
      </w:r>
      <w:r w:rsidR="005F3B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слов</w:t>
      </w:r>
      <w:r w:rsidR="005F3BB9">
        <w:rPr>
          <w:rFonts w:ascii="Times New Roman" w:hAnsi="Times New Roman" w:cs="Times New Roman"/>
        </w:rPr>
        <w:t xml:space="preserve"> </w:t>
      </w:r>
      <w:r w:rsidR="00E27EB1">
        <w:rPr>
          <w:rFonts w:ascii="Times New Roman" w:hAnsi="Times New Roman" w:cs="Times New Roman"/>
        </w:rPr>
        <w:t>- 68 %</w:t>
      </w:r>
    </w:p>
    <w:p w:rsidR="002D7EBB" w:rsidRDefault="002D7EBB" w:rsidP="005F3B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11 </w:t>
      </w:r>
      <w:r>
        <w:rPr>
          <w:rFonts w:ascii="Times New Roman" w:hAnsi="Times New Roman" w:cs="Times New Roman"/>
        </w:rPr>
        <w:t xml:space="preserve">Правописание </w:t>
      </w:r>
      <w:proofErr w:type="gramStart"/>
      <w:r>
        <w:rPr>
          <w:rFonts w:ascii="Times New Roman" w:hAnsi="Times New Roman" w:cs="Times New Roman"/>
        </w:rPr>
        <w:t>-Н</w:t>
      </w:r>
      <w:proofErr w:type="gramEnd"/>
      <w:r>
        <w:rPr>
          <w:rFonts w:ascii="Times New Roman" w:hAnsi="Times New Roman" w:cs="Times New Roman"/>
        </w:rPr>
        <w:t>-, -НН- в разных частях речи</w:t>
      </w:r>
      <w:r w:rsidR="005F3BB9">
        <w:rPr>
          <w:rFonts w:ascii="Times New Roman" w:hAnsi="Times New Roman" w:cs="Times New Roman"/>
        </w:rPr>
        <w:t xml:space="preserve"> </w:t>
      </w:r>
      <w:r w:rsidR="00E27EB1">
        <w:rPr>
          <w:rFonts w:ascii="Times New Roman" w:hAnsi="Times New Roman" w:cs="Times New Roman"/>
        </w:rPr>
        <w:t>–</w:t>
      </w:r>
      <w:r w:rsidR="005F3BB9">
        <w:rPr>
          <w:rFonts w:ascii="Times New Roman" w:hAnsi="Times New Roman" w:cs="Times New Roman"/>
        </w:rPr>
        <w:t xml:space="preserve"> </w:t>
      </w:r>
      <w:r w:rsidR="00E27EB1">
        <w:rPr>
          <w:rFonts w:ascii="Times New Roman" w:hAnsi="Times New Roman" w:cs="Times New Roman"/>
        </w:rPr>
        <w:t>63 %</w:t>
      </w:r>
    </w:p>
    <w:p w:rsidR="002D7EBB" w:rsidRDefault="002D7EBB" w:rsidP="005F3B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12 </w:t>
      </w:r>
      <w:r>
        <w:rPr>
          <w:rFonts w:ascii="Times New Roman" w:hAnsi="Times New Roman" w:cs="Times New Roman"/>
        </w:rPr>
        <w:t>Знаки препинания в ССП и простом</w:t>
      </w:r>
      <w:r w:rsidR="005F3BB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предложении с однородными членами</w:t>
      </w:r>
      <w:r w:rsidR="005F3BB9">
        <w:rPr>
          <w:rFonts w:ascii="Times New Roman" w:hAnsi="Times New Roman" w:cs="Times New Roman"/>
        </w:rPr>
        <w:t xml:space="preserve"> </w:t>
      </w:r>
      <w:r w:rsidR="00E27EB1">
        <w:rPr>
          <w:rFonts w:ascii="Times New Roman" w:hAnsi="Times New Roman" w:cs="Times New Roman"/>
        </w:rPr>
        <w:t>- 94%</w:t>
      </w:r>
    </w:p>
    <w:p w:rsidR="002D7EBB" w:rsidRDefault="002D7EBB" w:rsidP="005F3B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13 </w:t>
      </w:r>
      <w:r>
        <w:rPr>
          <w:rFonts w:ascii="Times New Roman" w:hAnsi="Times New Roman" w:cs="Times New Roman"/>
        </w:rPr>
        <w:t>Знаки препинания в предложениях с</w:t>
      </w:r>
      <w:r w:rsidR="005F3B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обособленными членами</w:t>
      </w:r>
      <w:r w:rsidR="00E27EB1">
        <w:rPr>
          <w:rFonts w:ascii="Times New Roman" w:hAnsi="Times New Roman" w:cs="Times New Roman"/>
        </w:rPr>
        <w:t xml:space="preserve"> – 42 %</w:t>
      </w:r>
    </w:p>
    <w:p w:rsidR="002D7EBB" w:rsidRDefault="002D7EBB" w:rsidP="005F3B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14 </w:t>
      </w:r>
      <w:r>
        <w:rPr>
          <w:rFonts w:ascii="Times New Roman" w:hAnsi="Times New Roman" w:cs="Times New Roman"/>
        </w:rPr>
        <w:t>Знаки препинания при словах и конструкциях,</w:t>
      </w:r>
      <w:r w:rsidR="005F3B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грамматически не связанных с членами</w:t>
      </w:r>
    </w:p>
    <w:p w:rsidR="002D7EBB" w:rsidRDefault="005F3BB9" w:rsidP="005F3B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D7EBB">
        <w:rPr>
          <w:rFonts w:ascii="Times New Roman" w:hAnsi="Times New Roman" w:cs="Times New Roman"/>
        </w:rPr>
        <w:t>редложения</w:t>
      </w:r>
      <w:r>
        <w:rPr>
          <w:rFonts w:ascii="Times New Roman" w:hAnsi="Times New Roman" w:cs="Times New Roman"/>
        </w:rPr>
        <w:t xml:space="preserve"> -</w:t>
      </w:r>
      <w:r w:rsidR="00E27EB1">
        <w:rPr>
          <w:rFonts w:ascii="Times New Roman" w:hAnsi="Times New Roman" w:cs="Times New Roman"/>
        </w:rPr>
        <w:t>52 %</w:t>
      </w:r>
    </w:p>
    <w:p w:rsidR="002D7EBB" w:rsidRDefault="002D7EBB" w:rsidP="005F3B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15 </w:t>
      </w:r>
      <w:r>
        <w:rPr>
          <w:rFonts w:ascii="Times New Roman" w:hAnsi="Times New Roman" w:cs="Times New Roman"/>
        </w:rPr>
        <w:t>Знаки препинания в СПП</w:t>
      </w:r>
      <w:r w:rsidR="005F3BB9">
        <w:rPr>
          <w:rFonts w:ascii="Times New Roman" w:hAnsi="Times New Roman" w:cs="Times New Roman"/>
        </w:rPr>
        <w:t xml:space="preserve">   - </w:t>
      </w:r>
      <w:r w:rsidR="00E27EB1">
        <w:rPr>
          <w:rFonts w:ascii="Times New Roman" w:hAnsi="Times New Roman" w:cs="Times New Roman"/>
        </w:rPr>
        <w:t>42 %</w:t>
      </w:r>
    </w:p>
    <w:p w:rsidR="002D7EBB" w:rsidRDefault="002D7EBB" w:rsidP="005F3B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16 </w:t>
      </w:r>
      <w:r>
        <w:rPr>
          <w:rFonts w:ascii="Times New Roman" w:hAnsi="Times New Roman" w:cs="Times New Roman"/>
        </w:rPr>
        <w:t>Знаки препинания в СП с разными видами</w:t>
      </w:r>
      <w:r w:rsidR="005F3B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связи</w:t>
      </w:r>
      <w:r w:rsidR="005F3BB9">
        <w:rPr>
          <w:rFonts w:ascii="Times New Roman" w:hAnsi="Times New Roman" w:cs="Times New Roman"/>
        </w:rPr>
        <w:t>-</w:t>
      </w:r>
      <w:r w:rsidR="00E27EB1">
        <w:rPr>
          <w:rFonts w:ascii="Times New Roman" w:hAnsi="Times New Roman" w:cs="Times New Roman"/>
        </w:rPr>
        <w:t xml:space="preserve"> 15 %</w:t>
      </w:r>
    </w:p>
    <w:p w:rsidR="002D7EBB" w:rsidRPr="00E27EB1" w:rsidRDefault="002D7EBB" w:rsidP="00E27E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17 </w:t>
      </w:r>
      <w:r>
        <w:rPr>
          <w:rFonts w:ascii="Times New Roman" w:hAnsi="Times New Roman" w:cs="Times New Roman"/>
        </w:rPr>
        <w:t>Пунктуационный анализ текста</w:t>
      </w:r>
      <w:r w:rsidR="005F3BB9">
        <w:rPr>
          <w:rFonts w:ascii="Times New Roman" w:hAnsi="Times New Roman" w:cs="Times New Roman"/>
        </w:rPr>
        <w:t xml:space="preserve">  - </w:t>
      </w:r>
      <w:r w:rsidR="00E27EB1">
        <w:rPr>
          <w:rFonts w:ascii="Times New Roman" w:hAnsi="Times New Roman" w:cs="Times New Roman"/>
        </w:rPr>
        <w:t>21%</w:t>
      </w:r>
    </w:p>
    <w:p w:rsidR="002170EB" w:rsidRDefault="002170EB" w:rsidP="002170EB">
      <w:pPr>
        <w:shd w:val="clear" w:color="auto" w:fill="FFFFFF"/>
        <w:autoSpaceDE w:val="0"/>
        <w:autoSpaceDN w:val="0"/>
        <w:adjustRightInd w:val="0"/>
        <w:spacing w:before="105" w:after="105" w:line="252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Наибольшее затруднен</w:t>
      </w:r>
      <w:r w:rsidR="00E27E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ие </w:t>
      </w:r>
      <w:proofErr w:type="gramStart"/>
      <w:r w:rsidR="00E27E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</w:t>
      </w:r>
      <w:proofErr w:type="gramEnd"/>
      <w:r w:rsidR="00E27E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="00E27E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учащиеся</w:t>
      </w:r>
      <w:proofErr w:type="gramEnd"/>
      <w:r w:rsidR="00E27E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вызвали задания 13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-17 .</w:t>
      </w:r>
      <w:r w:rsidR="00E27EB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Данные задания требуют более детальной проработки и повторения в ходе подготовки к ЕГЭ,</w:t>
      </w:r>
    </w:p>
    <w:p w:rsidR="00000239" w:rsidRPr="00000239" w:rsidRDefault="00000239" w:rsidP="00E27EB1">
      <w:pPr>
        <w:pStyle w:val="1"/>
        <w:rPr>
          <w:rFonts w:ascii="Times New Roman" w:hAnsi="Times New Roman"/>
          <w:sz w:val="24"/>
          <w:szCs w:val="24"/>
        </w:rPr>
      </w:pPr>
      <w:r w:rsidRPr="00000239">
        <w:rPr>
          <w:rFonts w:ascii="Times New Roman" w:hAnsi="Times New Roman"/>
          <w:b/>
          <w:sz w:val="24"/>
          <w:szCs w:val="24"/>
          <w:u w:val="single"/>
        </w:rPr>
        <w:t>Рекомендации</w:t>
      </w:r>
      <w:proofErr w:type="gramStart"/>
      <w:r w:rsidRPr="00000239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000239">
        <w:rPr>
          <w:rFonts w:ascii="Times New Roman" w:hAnsi="Times New Roman"/>
          <w:sz w:val="24"/>
          <w:szCs w:val="24"/>
        </w:rPr>
        <w:t xml:space="preserve"> обратить внимание  в случаях, где обнаружены  низкие показатели выполнения  учащимися указанных выше  заданий и создать условия для преодоления  трудностей усвоения соответствующих тем школьного курса русского языка. </w:t>
      </w:r>
    </w:p>
    <w:p w:rsidR="00000239" w:rsidRPr="00000239" w:rsidRDefault="00000239" w:rsidP="00000239">
      <w:pPr>
        <w:pStyle w:val="1"/>
        <w:ind w:firstLine="360"/>
        <w:rPr>
          <w:rFonts w:ascii="Times New Roman" w:hAnsi="Times New Roman"/>
          <w:sz w:val="24"/>
          <w:szCs w:val="24"/>
        </w:rPr>
      </w:pPr>
    </w:p>
    <w:p w:rsidR="00000239" w:rsidRPr="00000239" w:rsidRDefault="00000239" w:rsidP="00000239">
      <w:pPr>
        <w:pStyle w:val="1"/>
        <w:ind w:firstLine="360"/>
        <w:rPr>
          <w:rFonts w:ascii="Times New Roman" w:hAnsi="Times New Roman"/>
          <w:sz w:val="24"/>
          <w:szCs w:val="24"/>
        </w:rPr>
      </w:pPr>
    </w:p>
    <w:p w:rsidR="00000239" w:rsidRPr="00000239" w:rsidRDefault="00000239" w:rsidP="00000239">
      <w:pPr>
        <w:pStyle w:val="1"/>
        <w:ind w:firstLine="360"/>
        <w:rPr>
          <w:rFonts w:ascii="Times New Roman" w:hAnsi="Times New Roman"/>
          <w:sz w:val="24"/>
          <w:szCs w:val="24"/>
        </w:rPr>
      </w:pPr>
    </w:p>
    <w:p w:rsidR="00A50748" w:rsidRPr="00000239" w:rsidRDefault="00A50748">
      <w:pPr>
        <w:rPr>
          <w:rFonts w:ascii="Times New Roman" w:hAnsi="Times New Roman" w:cs="Times New Roman"/>
          <w:sz w:val="24"/>
          <w:szCs w:val="24"/>
        </w:rPr>
      </w:pPr>
    </w:p>
    <w:sectPr w:rsidR="00A50748" w:rsidRPr="00000239" w:rsidSect="00D3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76A2"/>
    <w:multiLevelType w:val="hybridMultilevel"/>
    <w:tmpl w:val="4A6685FC"/>
    <w:lvl w:ilvl="0" w:tplc="3FDAEAE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239"/>
    <w:rsid w:val="00000239"/>
    <w:rsid w:val="002170EB"/>
    <w:rsid w:val="002D7EBB"/>
    <w:rsid w:val="005F3BB9"/>
    <w:rsid w:val="00A50748"/>
    <w:rsid w:val="00AC1915"/>
    <w:rsid w:val="00D34ED4"/>
    <w:rsid w:val="00E2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02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СОШ№10</dc:creator>
  <cp:keywords/>
  <dc:description/>
  <cp:lastModifiedBy>Ученик СОШ№10</cp:lastModifiedBy>
  <cp:revision>5</cp:revision>
  <dcterms:created xsi:type="dcterms:W3CDTF">2019-04-02T17:43:00Z</dcterms:created>
  <dcterms:modified xsi:type="dcterms:W3CDTF">2019-04-02T18:34:00Z</dcterms:modified>
</cp:coreProperties>
</file>