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F" w:rsidRDefault="00AB0F6F" w:rsidP="00AB0F6F">
      <w:pPr>
        <w:pStyle w:val="Heading1"/>
        <w:spacing w:before="188"/>
        <w:ind w:left="1149" w:right="146"/>
        <w:jc w:val="center"/>
      </w:pPr>
      <w:r>
        <w:t>Анкета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(по</w:t>
      </w:r>
      <w:r>
        <w:rPr>
          <w:spacing w:val="14"/>
        </w:rPr>
        <w:t xml:space="preserve"> </w:t>
      </w:r>
      <w:r>
        <w:t>завершению</w:t>
      </w:r>
      <w:r>
        <w:rPr>
          <w:spacing w:val="13"/>
        </w:rPr>
        <w:t xml:space="preserve"> </w:t>
      </w:r>
      <w:r>
        <w:t>работы)</w:t>
      </w:r>
      <w:r>
        <w:rPr>
          <w:spacing w:val="12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наставничества</w:t>
      </w:r>
    </w:p>
    <w:p w:rsidR="00AB0F6F" w:rsidRDefault="00AB0F6F" w:rsidP="00AB0F6F">
      <w:pPr>
        <w:ind w:left="1164" w:right="146"/>
        <w:jc w:val="center"/>
        <w:rPr>
          <w:b/>
          <w:sz w:val="24"/>
        </w:rPr>
      </w:pPr>
      <w:r>
        <w:rPr>
          <w:b/>
          <w:sz w:val="24"/>
        </w:rPr>
        <w:t>«</w:t>
      </w:r>
      <w:r w:rsidR="00AD7BC2">
        <w:rPr>
          <w:b/>
          <w:sz w:val="24"/>
        </w:rPr>
        <w:t>Ученик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ученик»</w:t>
      </w:r>
    </w:p>
    <w:p w:rsidR="00AB0F6F" w:rsidRDefault="00AB0F6F" w:rsidP="00AB0F6F">
      <w:pPr>
        <w:pStyle w:val="Heading1"/>
        <w:spacing w:before="159" w:line="274" w:lineRule="exact"/>
        <w:ind w:left="4459"/>
      </w:pPr>
      <w:r>
        <w:t>Анкета</w:t>
      </w:r>
      <w:r>
        <w:rPr>
          <w:spacing w:val="-5"/>
        </w:rPr>
        <w:t xml:space="preserve"> </w:t>
      </w:r>
      <w:proofErr w:type="gramStart"/>
      <w:r>
        <w:t>наставляемого</w:t>
      </w:r>
      <w:proofErr w:type="gramEnd"/>
    </w:p>
    <w:p w:rsidR="00AB0F6F" w:rsidRDefault="00AB0F6F" w:rsidP="00AB0F6F">
      <w:pPr>
        <w:pStyle w:val="a5"/>
        <w:numPr>
          <w:ilvl w:val="0"/>
          <w:numId w:val="2"/>
        </w:numPr>
        <w:tabs>
          <w:tab w:val="left" w:pos="700"/>
        </w:tabs>
        <w:spacing w:line="274" w:lineRule="exact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AB0F6F" w:rsidRDefault="00AB0F6F" w:rsidP="00AB0F6F">
      <w:pPr>
        <w:pStyle w:val="a5"/>
        <w:numPr>
          <w:ilvl w:val="0"/>
          <w:numId w:val="2"/>
        </w:numPr>
        <w:tabs>
          <w:tab w:val="left" w:pos="700"/>
          <w:tab w:val="left" w:pos="7843"/>
        </w:tabs>
        <w:spacing w:before="72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F6F" w:rsidRDefault="00AB0F6F" w:rsidP="00AB0F6F">
      <w:pPr>
        <w:pStyle w:val="a3"/>
        <w:ind w:left="460"/>
      </w:pPr>
      <w:r>
        <w:t>Инструкция</w:t>
      </w:r>
    </w:p>
    <w:p w:rsidR="00AB0F6F" w:rsidRDefault="00AB0F6F" w:rsidP="00AB0F6F">
      <w:pPr>
        <w:pStyle w:val="a3"/>
        <w:spacing w:after="6"/>
        <w:ind w:left="460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 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высокий</w:t>
      </w:r>
    </w:p>
    <w:tbl>
      <w:tblPr>
        <w:tblStyle w:val="TableNormal"/>
        <w:tblW w:w="957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5"/>
        <w:gridCol w:w="677"/>
        <w:gridCol w:w="677"/>
        <w:gridCol w:w="680"/>
        <w:gridCol w:w="677"/>
        <w:gridCol w:w="675"/>
        <w:gridCol w:w="677"/>
        <w:gridCol w:w="678"/>
        <w:gridCol w:w="680"/>
        <w:gridCol w:w="678"/>
      </w:tblGrid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tabs>
                <w:tab w:val="left" w:pos="1161"/>
                <w:tab w:val="left" w:pos="2587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3.Насколько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комфортно</w:t>
            </w:r>
            <w:r w:rsidRPr="00AB0F6F">
              <w:rPr>
                <w:spacing w:val="-58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было</w:t>
            </w:r>
            <w:r w:rsidRPr="00AB0F6F">
              <w:rPr>
                <w:sz w:val="24"/>
                <w:lang w:val="ru-RU"/>
              </w:rPr>
              <w:tab/>
              <w:t>общение</w:t>
            </w:r>
            <w:r w:rsidRPr="00AB0F6F">
              <w:rPr>
                <w:sz w:val="24"/>
                <w:lang w:val="ru-RU"/>
              </w:rPr>
              <w:tab/>
            </w:r>
            <w:proofErr w:type="gramStart"/>
            <w:r w:rsidRPr="00AB0F6F">
              <w:rPr>
                <w:spacing w:val="-5"/>
                <w:sz w:val="24"/>
                <w:lang w:val="ru-RU"/>
              </w:rPr>
              <w:t>с</w:t>
            </w:r>
            <w:proofErr w:type="gramEnd"/>
          </w:p>
          <w:p w:rsidR="00AB0F6F" w:rsidRPr="00AB0F6F" w:rsidRDefault="00AB0F6F" w:rsidP="00BC70F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наставником?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1104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4.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Насколько</w:t>
            </w:r>
          </w:p>
          <w:p w:rsidR="00AB0F6F" w:rsidRPr="00AB0F6F" w:rsidRDefault="00AB0F6F" w:rsidP="00BC70F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B0F6F">
              <w:rPr>
                <w:spacing w:val="-1"/>
                <w:sz w:val="24"/>
                <w:lang w:val="ru-RU"/>
              </w:rPr>
              <w:t>полезными/интересными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были личные</w:t>
            </w:r>
            <w:r w:rsidRPr="00AB0F6F">
              <w:rPr>
                <w:spacing w:val="-3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 xml:space="preserve">встречи </w:t>
            </w:r>
            <w:proofErr w:type="gramStart"/>
            <w:r w:rsidRPr="00AB0F6F">
              <w:rPr>
                <w:sz w:val="24"/>
                <w:lang w:val="ru-RU"/>
              </w:rPr>
              <w:t>с</w:t>
            </w:r>
            <w:proofErr w:type="gram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наставником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1103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5.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Насколько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369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полезны/интересными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были групповые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встречи?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1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Ощущение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поддержки</w:t>
            </w:r>
            <w:proofErr w:type="spell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4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7.Помощь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spacing w:line="273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spacing w:line="240" w:lineRule="auto"/>
              <w:ind w:right="35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8. Насколько был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понятен</w:t>
            </w:r>
            <w:r w:rsidRPr="00AB0F6F">
              <w:rPr>
                <w:spacing w:val="-6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план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работы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B0F6F">
              <w:rPr>
                <w:sz w:val="24"/>
                <w:lang w:val="ru-RU"/>
              </w:rPr>
              <w:t>с</w:t>
            </w:r>
            <w:proofErr w:type="gram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наставником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8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9.Ощущение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22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безопасности при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общении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с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10.Насколько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было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101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понятно,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что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от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Вас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ждет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наставник?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spacing w:line="240" w:lineRule="auto"/>
              <w:ind w:right="91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11.Насколько</w:t>
            </w:r>
            <w:r w:rsidRPr="00AB0F6F">
              <w:rPr>
                <w:spacing w:val="-1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Вы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довольны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B0F6F">
              <w:rPr>
                <w:sz w:val="24"/>
                <w:lang w:val="ru-RU"/>
              </w:rPr>
              <w:t>вашей</w:t>
            </w:r>
            <w:proofErr w:type="gramEnd"/>
          </w:p>
          <w:p w:rsidR="00AB0F6F" w:rsidRPr="00AB0F6F" w:rsidRDefault="00AB0F6F" w:rsidP="00BC70F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совместной</w:t>
            </w:r>
            <w:r w:rsidRPr="00AB0F6F">
              <w:rPr>
                <w:spacing w:val="-3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работой?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1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12.Насколько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довольны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B0F6F" w:rsidRDefault="00AB0F6F" w:rsidP="00AB0F6F">
      <w:pPr>
        <w:pStyle w:val="a3"/>
        <w:spacing w:before="8"/>
        <w:rPr>
          <w:sz w:val="15"/>
        </w:rPr>
      </w:pPr>
    </w:p>
    <w:p w:rsidR="00AB0F6F" w:rsidRDefault="00AB0F6F" w:rsidP="00AB0F6F">
      <w:pPr>
        <w:pStyle w:val="a3"/>
        <w:spacing w:before="90"/>
        <w:ind w:left="820"/>
      </w:pPr>
      <w:r>
        <w:t>13.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 программы?</w:t>
      </w:r>
    </w:p>
    <w:p w:rsidR="00AB0F6F" w:rsidRDefault="00281A0A" w:rsidP="00AB0F6F">
      <w:pPr>
        <w:pStyle w:val="a3"/>
        <w:rPr>
          <w:sz w:val="23"/>
        </w:rPr>
      </w:pPr>
      <w:r w:rsidRPr="00281A0A">
        <w:pict>
          <v:rect id="_x0000_s1026" style="position:absolute;margin-left:52.55pt;margin-top:15.2pt;width:508.3pt;height:1.4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AB0F6F" w:rsidRDefault="00AB0F6F" w:rsidP="00AB0F6F">
      <w:pPr>
        <w:pStyle w:val="a3"/>
        <w:spacing w:after="1"/>
        <w:rPr>
          <w:sz w:val="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5"/>
        <w:gridCol w:w="677"/>
        <w:gridCol w:w="677"/>
        <w:gridCol w:w="680"/>
        <w:gridCol w:w="677"/>
        <w:gridCol w:w="675"/>
        <w:gridCol w:w="677"/>
        <w:gridCol w:w="678"/>
        <w:gridCol w:w="680"/>
        <w:gridCol w:w="678"/>
      </w:tblGrid>
      <w:tr w:rsidR="00AB0F6F" w:rsidTr="00BC70F9">
        <w:trPr>
          <w:trHeight w:val="827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Насколько</w:t>
            </w:r>
            <w:proofErr w:type="spellEnd"/>
          </w:p>
          <w:p w:rsidR="00AB0F6F" w:rsidRDefault="00AB0F6F" w:rsidP="00BC70F9">
            <w:pPr>
              <w:pStyle w:val="TableParagraph"/>
              <w:spacing w:line="270" w:lineRule="atLeast"/>
              <w:ind w:left="215" w:right="6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оправдались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ожидания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before="14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AB0F6F" w:rsidRDefault="00281A0A" w:rsidP="00AB0F6F">
      <w:pPr>
        <w:pStyle w:val="a3"/>
        <w:spacing w:before="9"/>
        <w:rPr>
          <w:sz w:val="19"/>
        </w:rPr>
      </w:pPr>
      <w:r w:rsidRPr="00281A0A">
        <w:pict>
          <v:shape id="_x0000_s1027" style="position:absolute;margin-left:36pt;margin-top:13.55pt;width:366pt;height:.1pt;z-index:-251655168;mso-wrap-distance-left:0;mso-wrap-distance-right:0;mso-position-horizontal-relative:page" coordorigin="720,271" coordsize="7320,0" path="m720,271r7320,e" filled="f" strokeweight=".48pt">
            <v:path arrowok="t"/>
            <w10:wrap type="topAndBottom" anchorx="page"/>
          </v:shape>
        </w:pict>
      </w: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line="247" w:lineRule="exact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программе</w:t>
      </w:r>
      <w:proofErr w:type="gramEnd"/>
      <w:r>
        <w:rPr>
          <w:sz w:val="24"/>
        </w:rPr>
        <w:t>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AB0F6F" w:rsidRDefault="00281A0A" w:rsidP="00AB0F6F">
      <w:pPr>
        <w:pStyle w:val="a3"/>
        <w:spacing w:before="8"/>
        <w:rPr>
          <w:sz w:val="19"/>
        </w:rPr>
      </w:pPr>
      <w:r w:rsidRPr="00281A0A">
        <w:pict>
          <v:shape id="_x0000_s1028" style="position:absolute;margin-left:36pt;margin-top:13.5pt;width:366pt;height:.1pt;z-index:-251654144;mso-wrap-distance-left:0;mso-wrap-distance-right:0;mso-position-horizontal-relative:page" coordorigin="720,270" coordsize="7320,0" path="m720,270r7320,e" filled="f" strokeweight=".48pt">
            <v:path arrowok="t"/>
            <w10:wrap type="topAndBottom" anchorx="page"/>
          </v:shape>
        </w:pict>
      </w: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line="248" w:lineRule="exact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AB0F6F" w:rsidRDefault="00AB0F6F" w:rsidP="00AB0F6F">
      <w:pPr>
        <w:pStyle w:val="a3"/>
      </w:pP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8B4111" w:rsidRDefault="008B4111"/>
    <w:sectPr w:rsidR="008B4111" w:rsidSect="00AB0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A4A"/>
    <w:multiLevelType w:val="hybridMultilevel"/>
    <w:tmpl w:val="92DEEBDC"/>
    <w:lvl w:ilvl="0" w:tplc="E340D32E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68882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2" w:tplc="5AB06C7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3" w:tplc="6374D470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4" w:tplc="69488858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31E69CAE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481CC356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45F087B2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5D864EFC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1">
    <w:nsid w:val="3ED53F14"/>
    <w:multiLevelType w:val="hybridMultilevel"/>
    <w:tmpl w:val="528EA7F0"/>
    <w:lvl w:ilvl="0" w:tplc="2C64818E">
      <w:start w:val="15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8A79A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691E1CD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6CEC1C26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4AA4D0D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E778A6F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4884693E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CD32B66C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D89201F4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F6F"/>
    <w:rsid w:val="00281A0A"/>
    <w:rsid w:val="008B4111"/>
    <w:rsid w:val="00AB0F6F"/>
    <w:rsid w:val="00AD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0F6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0F6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B0F6F"/>
    <w:pPr>
      <w:ind w:left="82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B0F6F"/>
    <w:pPr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AB0F6F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2</cp:revision>
  <dcterms:created xsi:type="dcterms:W3CDTF">2022-11-17T09:42:00Z</dcterms:created>
  <dcterms:modified xsi:type="dcterms:W3CDTF">2022-11-17T09:42:00Z</dcterms:modified>
</cp:coreProperties>
</file>