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8" w:rsidRDefault="00D05948" w:rsidP="00D05948"/>
    <w:tbl>
      <w:tblPr>
        <w:tblStyle w:val="a3"/>
        <w:tblW w:w="10836" w:type="dxa"/>
        <w:tblLook w:val="01E0"/>
      </w:tblPr>
      <w:tblGrid>
        <w:gridCol w:w="5328"/>
        <w:gridCol w:w="180"/>
        <w:gridCol w:w="5148"/>
        <w:gridCol w:w="180"/>
      </w:tblGrid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Упражнение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«Незаконченные предложения о родительстве»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iCs/>
                <w:color w:val="000000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Инструкция</w:t>
            </w:r>
            <w:r w:rsidRPr="00A420C9">
              <w:rPr>
                <w:iCs/>
                <w:color w:val="000000"/>
                <w:sz w:val="28"/>
                <w:szCs w:val="28"/>
              </w:rPr>
              <w:t>:  родителям  предлагается  продолжить  предложение,  не  изменяя  его  начала.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Родители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—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это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Чтобы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быть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хорошим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родителем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Воспитывать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детей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—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занятие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С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детьми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нужно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Быть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отцом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(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матерью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)...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Люблю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когда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мой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ребенок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Мне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нравится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когда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мой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ребенок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люблю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своего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ребенка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...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Самое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важное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для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отца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(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матери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)...</w:t>
            </w:r>
          </w:p>
          <w:p w:rsidR="00D05948" w:rsidRPr="007E39B2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По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сравнению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с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большинством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других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родителей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я</w:t>
            </w:r>
            <w:r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Default="00D05948" w:rsidP="00977801">
            <w:pPr>
              <w:ind w:left="567" w:right="567"/>
              <w:jc w:val="center"/>
              <w:outlineLvl w:val="0"/>
              <w:rPr>
                <w:b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 xml:space="preserve">Упражнение </w:t>
            </w:r>
            <w:r w:rsidRPr="00A420C9">
              <w:rPr>
                <w:b/>
                <w:sz w:val="28"/>
                <w:szCs w:val="28"/>
              </w:rPr>
              <w:t xml:space="preserve"> </w:t>
            </w:r>
          </w:p>
          <w:p w:rsidR="00D05948" w:rsidRPr="00A420C9" w:rsidRDefault="00D05948" w:rsidP="00977801">
            <w:pPr>
              <w:ind w:left="567" w:right="567"/>
              <w:jc w:val="center"/>
              <w:outlineLvl w:val="0"/>
              <w:rPr>
                <w:b/>
                <w:sz w:val="28"/>
                <w:szCs w:val="28"/>
              </w:rPr>
            </w:pPr>
            <w:r w:rsidRPr="00A420C9">
              <w:rPr>
                <w:b/>
                <w:sz w:val="28"/>
                <w:szCs w:val="28"/>
              </w:rPr>
              <w:t>«Дискуссия  на  тему  «Семейные  роли»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sz w:val="28"/>
                <w:szCs w:val="28"/>
              </w:rPr>
              <w:t>Инструкция:</w:t>
            </w:r>
            <w:r w:rsidRPr="00A420C9">
              <w:rPr>
                <w:sz w:val="28"/>
                <w:szCs w:val="28"/>
              </w:rPr>
              <w:t xml:space="preserve">  участники  делятся  на  2  команды. Одна  команда раскрывает роль  мамы,  другая – роль  папы,  или  каждая  команда  раскрывает  обе  роли. Задача  родителей  как  можно  полнее  раскрыть  семейные  роли  мамы  и  папы. Каждая команда  высказывает  свое  мнение  по  семейным  ролям. 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>Участники  отвечают  на  вопросы: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>- С чем  было  трудно  согласиться  и  почему?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>- Что  чувствовали  о  время  обсуждения  родительских  ролей?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 xml:space="preserve">- Какую  роль  труднее  представить?  </w:t>
            </w: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Default="00D05948" w:rsidP="00977801">
            <w:pPr>
              <w:ind w:left="567" w:right="567"/>
              <w:jc w:val="center"/>
              <w:outlineLvl w:val="0"/>
              <w:rPr>
                <w:b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 xml:space="preserve">Упражнение </w:t>
            </w:r>
            <w:r w:rsidRPr="00A420C9">
              <w:rPr>
                <w:b/>
                <w:sz w:val="28"/>
                <w:szCs w:val="28"/>
              </w:rPr>
              <w:t xml:space="preserve"> </w:t>
            </w:r>
          </w:p>
          <w:p w:rsidR="00D05948" w:rsidRPr="00A420C9" w:rsidRDefault="00D05948" w:rsidP="00977801">
            <w:pPr>
              <w:ind w:left="567" w:right="567"/>
              <w:jc w:val="center"/>
              <w:outlineLvl w:val="0"/>
              <w:rPr>
                <w:b/>
                <w:sz w:val="28"/>
                <w:szCs w:val="28"/>
              </w:rPr>
            </w:pPr>
            <w:r w:rsidRPr="00A420C9">
              <w:rPr>
                <w:b/>
                <w:sz w:val="28"/>
                <w:szCs w:val="28"/>
              </w:rPr>
              <w:t>«Ребенок»</w:t>
            </w:r>
          </w:p>
          <w:p w:rsidR="00D05948" w:rsidRPr="00A420C9" w:rsidRDefault="00D05948" w:rsidP="00977801">
            <w:pPr>
              <w:ind w:left="567" w:right="567"/>
              <w:jc w:val="both"/>
              <w:outlineLvl w:val="0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>Инструкция:  Участники  по  очереди  заканчивают  предложение:  «Ребенок  - это…»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«Моя семья обо мне»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осознать межличностные отношения в семье.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Каждый участник должен представить себя в окружении близких ему людей и сделать предположения: «Мой ребенок считает меня...», «Мой муж (жена) думает, что я...».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Default="00D05948" w:rsidP="00977801">
            <w:pPr>
              <w:ind w:left="567" w:right="567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ind w:left="567" w:right="567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>«Цветок  жизни»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>Оборудование:  бумага  и  цветные  карандаши.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sz w:val="28"/>
                <w:szCs w:val="28"/>
              </w:rPr>
              <w:t xml:space="preserve">Инструкция:  Дети – это  цветы  жизни,  а  сейчас  представьте своего  ребенка  каким – нибудь  цветком  и  нарисуйте  его. (Можно также изобразить мужа  или жену) 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«Личина или личность?»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осознать отношение к самому себе.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карандаши.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Инструкция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Ведущий. Возьмите лист бумаги, карандаш. Напиши</w:t>
            </w:r>
            <w:r w:rsidRPr="00A420C9">
              <w:rPr>
                <w:color w:val="000000"/>
                <w:sz w:val="28"/>
                <w:szCs w:val="28"/>
              </w:rPr>
              <w:softHyphen/>
              <w:t>те свое имя и добавьте к нему определение, начинающее</w:t>
            </w:r>
            <w:r w:rsidRPr="00A420C9">
              <w:rPr>
                <w:color w:val="000000"/>
                <w:sz w:val="28"/>
                <w:szCs w:val="28"/>
              </w:rPr>
              <w:softHyphen/>
              <w:t>ся с той же буквы, что и имя. А теперь подумайте и скажи</w:t>
            </w:r>
            <w:r w:rsidRPr="00A420C9">
              <w:rPr>
                <w:color w:val="000000"/>
                <w:sz w:val="28"/>
                <w:szCs w:val="28"/>
              </w:rPr>
              <w:softHyphen/>
              <w:t>те, чего больше в вашем определении: любви, нежности, иронии или сарказма.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 xml:space="preserve"> Попросите близкого вам человека придумать определение, отражающее вашу сущность, на</w:t>
            </w:r>
            <w:r w:rsidRPr="00A420C9">
              <w:rPr>
                <w:color w:val="000000"/>
                <w:sz w:val="28"/>
                <w:szCs w:val="28"/>
              </w:rPr>
              <w:softHyphen/>
              <w:t>чинающееся с той же буквы, что и ваше имя. Сравните это определение и свое. Есть ли различия в том, каким вы видите себя и как вас воспринимает близкий человек? За</w:t>
            </w:r>
            <w:r w:rsidRPr="00A420C9">
              <w:rPr>
                <w:color w:val="000000"/>
                <w:sz w:val="28"/>
                <w:szCs w:val="28"/>
              </w:rPr>
              <w:softHyphen/>
              <w:t>думайтесь о причинах различий. (Так же можно придумать характеристики к имени своего ребенка)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«Обязанности родителя — обязанности ре</w:t>
            </w:r>
            <w:r w:rsidRPr="00A420C9">
              <w:rPr>
                <w:b/>
                <w:bCs/>
                <w:color w:val="000000"/>
                <w:sz w:val="28"/>
                <w:szCs w:val="28"/>
              </w:rPr>
              <w:softHyphen/>
              <w:t>бенка»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Цели: </w:t>
            </w:r>
            <w:r w:rsidRPr="00A420C9">
              <w:rPr>
                <w:color w:val="000000"/>
                <w:sz w:val="28"/>
                <w:szCs w:val="28"/>
              </w:rPr>
              <w:t>повысить самооценку родителей; развить уверен</w:t>
            </w:r>
            <w:r w:rsidRPr="00A420C9">
              <w:rPr>
                <w:color w:val="000000"/>
                <w:sz w:val="28"/>
                <w:szCs w:val="28"/>
              </w:rPr>
              <w:softHyphen/>
              <w:t>ность в себе.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ручки.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Каждый участник должен представить всех тех людей, о которых он должен заботиться, т.е. тех, за которых несет ответственность. Обратите внимание, вклю</w:t>
            </w:r>
            <w:r w:rsidRPr="00A420C9">
              <w:rPr>
                <w:color w:val="000000"/>
                <w:sz w:val="28"/>
                <w:szCs w:val="28"/>
              </w:rPr>
              <w:softHyphen/>
              <w:t>чили ли они себя в данный список, и если да, то каким по счету. Затем нужно записать ответ на вопрос: «В чем состоят мои обязанности по отношению к ребенку?». По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том </w:t>
            </w:r>
            <w:r w:rsidRPr="00A420C9">
              <w:rPr>
                <w:color w:val="000000"/>
                <w:sz w:val="28"/>
                <w:szCs w:val="28"/>
              </w:rPr>
              <w:lastRenderedPageBreak/>
              <w:t>нужно записать ответ на вопрос: «В чем состоят обя</w:t>
            </w:r>
            <w:r w:rsidRPr="00A420C9">
              <w:rPr>
                <w:color w:val="000000"/>
                <w:sz w:val="28"/>
                <w:szCs w:val="28"/>
              </w:rPr>
              <w:softHyphen/>
              <w:t>занности моего ребенка по отношению ко мне?». После этого проводится групповое обсуждение.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rFonts w:ascii="Arial" w:hAnsi="Arial"/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«Характеристика имени»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 xml:space="preserve">повысить самооценку родителей.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Arial" w:hAnsi="Arial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ручки.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Arial" w:hAnsi="Arial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Каждый участник должен записать свое имя в столбик и к каждой букве подобрать позитивную, радо</w:t>
            </w:r>
            <w:r w:rsidRPr="00A420C9">
              <w:rPr>
                <w:color w:val="000000"/>
                <w:sz w:val="28"/>
                <w:szCs w:val="28"/>
              </w:rPr>
              <w:softHyphen/>
              <w:t>стную характеристику. Если в имени несколько одинако</w:t>
            </w:r>
            <w:r w:rsidRPr="00A420C9">
              <w:rPr>
                <w:color w:val="000000"/>
                <w:sz w:val="28"/>
                <w:szCs w:val="28"/>
              </w:rPr>
              <w:softHyphen/>
              <w:t>вых букв, нужно подобрать на каждую различные слова.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«Родительское сочинение»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(методика О.А. Карабановой)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выявить особенности формирования родительства.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ручки.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Ведущий предлагает участникам написать сочинение на тему «Я — родитель». Время написания не ограничено.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План сочинения.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1.  История моего материнства, отцовства.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2. Я как мать,  я как отец.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3.  Что мне нравится в себе, как в матери,  отце?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4.  Что мне не нравится в себе, как в матери,  отце?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 xml:space="preserve">5. Время, потраченное для написания рассказа.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Pr="00A420C9" w:rsidRDefault="00D05948" w:rsidP="00977801">
            <w:pPr>
              <w:ind w:left="567" w:right="567"/>
              <w:jc w:val="both"/>
              <w:rPr>
                <w:b/>
                <w:i/>
                <w:sz w:val="28"/>
                <w:szCs w:val="28"/>
              </w:rPr>
            </w:pPr>
          </w:p>
          <w:p w:rsidR="00D05948" w:rsidRDefault="00D05948" w:rsidP="00977801">
            <w:pPr>
              <w:ind w:left="567" w:right="567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ind w:left="567" w:right="567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>«Ассоциация – семья»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sz w:val="28"/>
                <w:szCs w:val="28"/>
              </w:rPr>
              <w:t>Цель:</w:t>
            </w:r>
            <w:r w:rsidRPr="00A420C9">
              <w:rPr>
                <w:sz w:val="28"/>
                <w:szCs w:val="28"/>
              </w:rPr>
              <w:t xml:space="preserve"> раскрыть  себя  как можно полнее.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sz w:val="28"/>
                <w:szCs w:val="28"/>
              </w:rPr>
              <w:t>Оборудование:</w:t>
            </w:r>
            <w:r w:rsidRPr="00A420C9">
              <w:rPr>
                <w:sz w:val="28"/>
                <w:szCs w:val="28"/>
              </w:rPr>
              <w:t xml:space="preserve">  мяч  или другой предмет,  который можно  передавать.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sz w:val="28"/>
                <w:szCs w:val="28"/>
              </w:rPr>
              <w:t>Инструкция.</w:t>
            </w:r>
            <w:r w:rsidRPr="00A420C9">
              <w:rPr>
                <w:sz w:val="28"/>
                <w:szCs w:val="28"/>
              </w:rPr>
              <w:t xml:space="preserve">  Участники  встают в круг и бросают мяч друг другу  (или передают предмет), произнеся  при этом слова,  которые у них ассоциируются со словом «семья».  Аналогично  можно  провести  это упражнение со словами  «муж»,  «жена».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420C9">
              <w:rPr>
                <w:b/>
                <w:i/>
                <w:color w:val="000000"/>
                <w:sz w:val="28"/>
                <w:szCs w:val="28"/>
              </w:rPr>
              <w:t>Красивый   сад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 xml:space="preserve">     Семейное (групповое) упражнение. Чем больше членов семьи примет в нем участие, тем оно будет ин</w:t>
            </w:r>
            <w:r w:rsidRPr="00A420C9">
              <w:rPr>
                <w:color w:val="000000"/>
                <w:sz w:val="28"/>
                <w:szCs w:val="28"/>
              </w:rPr>
              <w:softHyphen/>
              <w:t>тереснее и продуктивнее.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«Представьте, что вы стали растением. Что вы за растение, каким вы стали? На что похожи ваши листья? Есть у вас ост</w:t>
            </w:r>
            <w:r w:rsidRPr="00A420C9">
              <w:rPr>
                <w:i/>
                <w:iCs/>
                <w:color w:val="000000"/>
                <w:sz w:val="28"/>
                <w:szCs w:val="28"/>
              </w:rPr>
              <w:softHyphen/>
              <w:t>рые шипы? Ваши листья колючие или гладкие? Может быть, у вас есть цветы? Какие это цветы?»</w:t>
            </w:r>
          </w:p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   Пусть каждый нарисует себя в виде какого-то растения. Это может быть какой-то реальный сорт кустарника или полнос</w:t>
            </w:r>
            <w:r w:rsidRPr="00A420C9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тью выдуманное растение. Если кто-то захочет объяснять, что нарисовал, он может это сделать. Затем каждый вырезает свое изображение и размещает его на большом листе бумаги, чтобы получился общий красивый сад. (Можно добавить </w:t>
            </w:r>
            <w:r w:rsidRPr="00A420C9">
              <w:rPr>
                <w:i/>
                <w:iCs/>
                <w:color w:val="000000"/>
                <w:sz w:val="28"/>
                <w:szCs w:val="28"/>
              </w:rPr>
              <w:lastRenderedPageBreak/>
              <w:t>рамку, заламинировать рисунок и т.д.)</w:t>
            </w:r>
          </w:p>
          <w:p w:rsidR="00D05948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Это упражнение особенно полезно для установле</w:t>
            </w:r>
            <w:r w:rsidRPr="00A420C9">
              <w:rPr>
                <w:color w:val="000000"/>
                <w:sz w:val="28"/>
                <w:szCs w:val="28"/>
              </w:rPr>
              <w:softHyphen/>
              <w:t>ния контакта, развития отношений и кооперативного стиля поведения.</w:t>
            </w:r>
          </w:p>
          <w:p w:rsidR="00D05948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ind w:right="567"/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both"/>
              <w:outlineLvl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i/>
                <w:iCs/>
                <w:color w:val="000000"/>
                <w:sz w:val="28"/>
                <w:szCs w:val="28"/>
              </w:rPr>
              <w:t>Проективный рисунок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sz w:val="28"/>
                <w:szCs w:val="28"/>
              </w:rPr>
            </w:pPr>
            <w:r w:rsidRPr="00A420C9">
              <w:rPr>
                <w:b/>
                <w:color w:val="000000"/>
                <w:sz w:val="28"/>
                <w:szCs w:val="28"/>
              </w:rPr>
              <w:t>«Образ счастливого родительства».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сформировать представления о родительстве как о надындивидуальном целом.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фломастеры.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Родители в парах совместно рисуют образ родительства. Первый рисунок — образ реального роди</w:t>
            </w:r>
            <w:r w:rsidRPr="00A420C9">
              <w:rPr>
                <w:color w:val="000000"/>
                <w:sz w:val="28"/>
                <w:szCs w:val="28"/>
              </w:rPr>
              <w:softHyphen/>
              <w:t>тельства, второй — образ идеального родительства.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ind w:left="567" w:right="567"/>
              <w:jc w:val="both"/>
              <w:outlineLvl w:val="0"/>
              <w:rPr>
                <w:b/>
                <w:i/>
                <w:sz w:val="28"/>
                <w:szCs w:val="28"/>
              </w:rPr>
            </w:pPr>
          </w:p>
          <w:p w:rsidR="00D05948" w:rsidRPr="003D0B32" w:rsidRDefault="00D05948" w:rsidP="00977801">
            <w:pPr>
              <w:ind w:left="567" w:right="567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420C9">
              <w:rPr>
                <w:b/>
                <w:i/>
                <w:sz w:val="28"/>
                <w:szCs w:val="28"/>
              </w:rPr>
              <w:t>Фруктово – овощной  салат</w:t>
            </w:r>
            <w:r w:rsidRPr="003D0B32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>вариация упражнения «красивый сад»)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 xml:space="preserve">   Это вариация вышеописанного упражнения. Каждый из участников рисует себя в виде плода (фрукта или овоща), который сам выбирает, исходя из того, какой плод, по его мнению, больше всего походит на него или отра</w:t>
            </w:r>
            <w:r w:rsidRPr="00A420C9">
              <w:rPr>
                <w:color w:val="000000"/>
                <w:sz w:val="28"/>
                <w:szCs w:val="28"/>
              </w:rPr>
              <w:softHyphen/>
              <w:t>жает его внешний вид и индивидуальность. Рисунки вырезаются и помещаются на изображении большой салатницы.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«Воспоминание о своем детстве»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научиться применять родительские позиции и ус</w:t>
            </w:r>
            <w:r w:rsidRPr="00A420C9">
              <w:rPr>
                <w:color w:val="000000"/>
                <w:sz w:val="28"/>
                <w:szCs w:val="28"/>
              </w:rPr>
              <w:softHyphen/>
              <w:t>тановки.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Родителям предлагается оглянуться на свое прошлое и вспомнить свои наивные и непоследовательные поступки, совершенные в детстве. Обратить внимание на наи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вность </w:t>
            </w:r>
            <w:r w:rsidRPr="00A420C9">
              <w:rPr>
                <w:color w:val="000000"/>
                <w:sz w:val="28"/>
                <w:szCs w:val="28"/>
              </w:rPr>
              <w:lastRenderedPageBreak/>
              <w:t>поведения в прошлом. Подумать, чем она обусловлена, и попросить привести примеры из воспоминаний детства.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«Просьбы и требования к ребенку»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принять новые способы взаимодействия.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Инструкция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Ведущий. Сядьте рядом с вашим партнером. Попроси</w:t>
            </w:r>
            <w:r w:rsidRPr="00A420C9">
              <w:rPr>
                <w:color w:val="000000"/>
                <w:sz w:val="28"/>
                <w:szCs w:val="28"/>
              </w:rPr>
              <w:softHyphen/>
              <w:t>те его о чем-либо в требовательной форме. Что вы ощуща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ете, когда требуете? Выясните, что </w:t>
            </w:r>
            <w:r w:rsidRPr="00A420C9">
              <w:rPr>
                <w:color w:val="000000"/>
                <w:sz w:val="28"/>
                <w:szCs w:val="28"/>
              </w:rPr>
              <w:lastRenderedPageBreak/>
              <w:t>чувствует при этом ваш партнер. Теперь попросите о чем-нибудь, выражая свои чув</w:t>
            </w:r>
            <w:r w:rsidRPr="00A420C9">
              <w:rPr>
                <w:color w:val="000000"/>
                <w:sz w:val="28"/>
                <w:szCs w:val="28"/>
              </w:rPr>
              <w:softHyphen/>
              <w:t>ства, спрашивая и выслушивая, что чувствует ваш партнер.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«Я рад тебя видеть!»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создать положительное эмоциональное настрое</w:t>
            </w:r>
            <w:r w:rsidRPr="00A420C9">
              <w:rPr>
                <w:color w:val="000000"/>
                <w:sz w:val="28"/>
                <w:szCs w:val="28"/>
              </w:rPr>
              <w:softHyphen/>
              <w:t>ние и атмосферу безопасности в группе.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мяч.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Родители садятся в круг. Ведущий ловит взгляд одного из родителей и кидает ему мяч со словами: «Здравствуй! Я рад тебя видеть». Далее он дает инструк</w:t>
            </w:r>
            <w:r w:rsidRPr="00A420C9">
              <w:rPr>
                <w:color w:val="000000"/>
                <w:sz w:val="28"/>
                <w:szCs w:val="28"/>
              </w:rPr>
              <w:softHyphen/>
              <w:t>цию: «Выбери любого в группе, кто тебе интересен, пой</w:t>
            </w:r>
            <w:r w:rsidRPr="00A420C9">
              <w:rPr>
                <w:color w:val="000000"/>
                <w:sz w:val="28"/>
                <w:szCs w:val="28"/>
              </w:rPr>
              <w:softHyphen/>
              <w:t>май его взгляд, перекинь ему мяч и поздоровайся».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Pr="009B06DA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Pr="009B06DA" w:rsidRDefault="00D05948" w:rsidP="00977801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Упражнение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«Размышления»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расширить знания родителей о психологии се</w:t>
            </w:r>
            <w:r w:rsidRPr="00A420C9">
              <w:rPr>
                <w:color w:val="000000"/>
                <w:sz w:val="28"/>
                <w:szCs w:val="28"/>
              </w:rPr>
              <w:softHyphen/>
              <w:t>мейных отношений.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Инструкция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Ведущий. Поразмышляйте и обсудите следующие по</w:t>
            </w:r>
            <w:r w:rsidRPr="00A420C9">
              <w:rPr>
                <w:color w:val="000000"/>
                <w:sz w:val="28"/>
                <w:szCs w:val="28"/>
              </w:rPr>
              <w:softHyphen/>
              <w:t>словицы: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Умей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дитя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родить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умей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научить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Любишь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жену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—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люби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детей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кормить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Дитя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плачет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—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мать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разумеет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Дитя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хоть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криво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,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да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отцу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-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матери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мило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Чем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бы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дитя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ни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тешилось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—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лишь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бы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не</w:t>
            </w:r>
            <w:r w:rsidRPr="00A420C9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 xml:space="preserve"> </w:t>
            </w:r>
            <w:r w:rsidRPr="00A420C9">
              <w:rPr>
                <w:rFonts w:ascii="Georgia" w:hAnsi="Georgia"/>
                <w:i/>
                <w:color w:val="000000"/>
                <w:sz w:val="28"/>
                <w:szCs w:val="28"/>
              </w:rPr>
              <w:t>плакало</w:t>
            </w:r>
            <w:r w:rsidRPr="00A420C9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05948" w:rsidRPr="00A420C9" w:rsidRDefault="00D05948" w:rsidP="00977801">
            <w:pPr>
              <w:ind w:left="567" w:right="567"/>
              <w:jc w:val="both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Упражнение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«Злость»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Цели: </w:t>
            </w:r>
            <w:r w:rsidRPr="00A420C9">
              <w:rPr>
                <w:color w:val="000000"/>
                <w:sz w:val="28"/>
                <w:szCs w:val="28"/>
              </w:rPr>
              <w:t>реагировать на негативные эмоции; изменить представления о ребенке.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>Инструкция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 xml:space="preserve">Ведущий. Сядьте поудобнее, расслабьтесь, глубоко вдохните и </w:t>
            </w:r>
            <w:r w:rsidRPr="00A420C9">
              <w:rPr>
                <w:color w:val="000000"/>
                <w:sz w:val="28"/>
                <w:szCs w:val="28"/>
              </w:rPr>
              <w:lastRenderedPageBreak/>
              <w:t>закройте глаза. Представьте, что вы попали на небольшую выставку. На ней выставлены фотографии лю</w:t>
            </w:r>
            <w:r w:rsidRPr="00A420C9">
              <w:rPr>
                <w:color w:val="000000"/>
                <w:sz w:val="28"/>
                <w:szCs w:val="28"/>
              </w:rPr>
              <w:softHyphen/>
              <w:t>дей, среди них и ваш ребенок, на которого вы обижены. Походите по выставке, постарайтесь вспомнить какую-нибудь конфликтную ситуацию, связанную с вашим ре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бенком. Постарайтесь мысленным взором увидеть самого себя в этой ситуации. 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Представьте, что выражаете чувства своему ребенку, на которого вы разгневаны. Не сдержи</w:t>
            </w:r>
            <w:r w:rsidRPr="00A420C9">
              <w:rPr>
                <w:color w:val="000000"/>
                <w:sz w:val="28"/>
                <w:szCs w:val="28"/>
              </w:rPr>
              <w:softHyphen/>
              <w:t>вайте свои чувства, не стесняйтесь в</w:t>
            </w:r>
            <w:r>
              <w:rPr>
                <w:rFonts w:ascii="Georgia" w:hAnsi="Georgia"/>
                <w:b/>
                <w:i/>
                <w:sz w:val="28"/>
                <w:szCs w:val="28"/>
              </w:rPr>
              <w:t xml:space="preserve"> </w:t>
            </w:r>
            <w:r w:rsidRPr="00A420C9">
              <w:rPr>
                <w:color w:val="000000"/>
                <w:sz w:val="28"/>
                <w:szCs w:val="28"/>
              </w:rPr>
              <w:t>выражениях, гово</w:t>
            </w:r>
            <w:r w:rsidRPr="00A420C9">
              <w:rPr>
                <w:color w:val="000000"/>
                <w:sz w:val="28"/>
                <w:szCs w:val="28"/>
              </w:rPr>
              <w:softHyphen/>
              <w:t>рите ему все, что хотите сказать.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«Фамильный герб»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Цели: </w:t>
            </w:r>
            <w:r w:rsidRPr="00A420C9">
              <w:rPr>
                <w:color w:val="000000"/>
                <w:sz w:val="28"/>
                <w:szCs w:val="28"/>
              </w:rPr>
              <w:t>концентрировать внимание на главных ценнос</w:t>
            </w:r>
            <w:r w:rsidRPr="00A420C9">
              <w:rPr>
                <w:color w:val="000000"/>
                <w:sz w:val="28"/>
                <w:szCs w:val="28"/>
              </w:rPr>
              <w:softHyphen/>
              <w:t>тях семьи; осознать цели своей жизни.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фломастеры.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В старину был обычай изображать на во</w:t>
            </w:r>
            <w:r w:rsidRPr="00A420C9">
              <w:rPr>
                <w:color w:val="000000"/>
                <w:sz w:val="28"/>
                <w:szCs w:val="28"/>
              </w:rPr>
              <w:softHyphen/>
              <w:t>ротах замка, щите рыцаря родовой герб и девиз, т.е. краткое изречение, выражающее основную идею или цель деятель</w:t>
            </w:r>
            <w:r w:rsidRPr="00A420C9">
              <w:rPr>
                <w:color w:val="000000"/>
                <w:sz w:val="28"/>
                <w:szCs w:val="28"/>
              </w:rPr>
              <w:softHyphen/>
              <w:t>ности владельца. Необходимо каждому нарисовать свой фа</w:t>
            </w:r>
            <w:r w:rsidRPr="00A420C9">
              <w:rPr>
                <w:color w:val="000000"/>
                <w:sz w:val="28"/>
                <w:szCs w:val="28"/>
              </w:rPr>
              <w:softHyphen/>
              <w:t>мильный герб, отражающий ваше жизненное кредо, отно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шение к вашей будущей семье, миру в целом. На рисунок герба дается 8 мин. 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Можете рисовать, как умеете, здесь важ</w:t>
            </w:r>
            <w:r w:rsidRPr="00A420C9">
              <w:rPr>
                <w:color w:val="000000"/>
                <w:sz w:val="28"/>
                <w:szCs w:val="28"/>
              </w:rPr>
              <w:softHyphen/>
              <w:t>но выражение основной идеи вашей личности.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Участники рассказывают о своем гербе, желающие за</w:t>
            </w:r>
            <w:r w:rsidRPr="00A420C9">
              <w:rPr>
                <w:color w:val="000000"/>
                <w:sz w:val="28"/>
                <w:szCs w:val="28"/>
              </w:rPr>
              <w:softHyphen/>
              <w:t>дают вопросы. По завершении проводится обсуждение, в ходе которого ведущий задает вопросы: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—  Что вы чувствовали, рисуя фамильный герб своей бу</w:t>
            </w:r>
            <w:r w:rsidRPr="00A420C9">
              <w:rPr>
                <w:color w:val="000000"/>
                <w:sz w:val="28"/>
                <w:szCs w:val="28"/>
              </w:rPr>
              <w:softHyphen/>
              <w:t>дущей семьи?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—  Какие ценности вам удалось отобразить лучше всего? Рекомендуется ведущему после обсуждения развесить</w:t>
            </w:r>
            <w:r w:rsidRPr="00A420C9">
              <w:rPr>
                <w:sz w:val="28"/>
                <w:szCs w:val="28"/>
              </w:rPr>
              <w:t xml:space="preserve">  </w:t>
            </w:r>
            <w:r w:rsidRPr="00A420C9">
              <w:rPr>
                <w:color w:val="000000"/>
                <w:sz w:val="28"/>
                <w:szCs w:val="28"/>
              </w:rPr>
              <w:t>рисунки на стенах.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color w:val="000000"/>
                <w:sz w:val="28"/>
                <w:szCs w:val="28"/>
              </w:rPr>
              <w:t>Родители рассказывают о своем гербе, желающие зада</w:t>
            </w:r>
            <w:r w:rsidRPr="00A420C9">
              <w:rPr>
                <w:color w:val="000000"/>
                <w:sz w:val="28"/>
                <w:szCs w:val="28"/>
              </w:rPr>
              <w:softHyphen/>
              <w:t>ют вопросы. На последнем этапе идет согласование рисун</w:t>
            </w:r>
            <w:r w:rsidRPr="00A420C9">
              <w:rPr>
                <w:color w:val="000000"/>
                <w:sz w:val="28"/>
                <w:szCs w:val="28"/>
              </w:rPr>
              <w:softHyphen/>
              <w:t>ков в семейных парах. По завершении проводится обсуж</w:t>
            </w:r>
            <w:r w:rsidRPr="00A420C9">
              <w:rPr>
                <w:color w:val="000000"/>
                <w:sz w:val="28"/>
                <w:szCs w:val="28"/>
              </w:rPr>
              <w:softHyphen/>
              <w:t>дение.</w:t>
            </w: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RPr="00A420C9" w:rsidTr="00977801">
        <w:tc>
          <w:tcPr>
            <w:tcW w:w="550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Упражнение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420C9">
              <w:rPr>
                <w:b/>
                <w:bCs/>
                <w:color w:val="000000"/>
                <w:sz w:val="28"/>
                <w:szCs w:val="28"/>
              </w:rPr>
              <w:t>«Список поступков ребенка»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color w:val="000000"/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Цель: </w:t>
            </w:r>
            <w:r w:rsidRPr="00A420C9">
              <w:rPr>
                <w:color w:val="000000"/>
                <w:sz w:val="28"/>
                <w:szCs w:val="28"/>
              </w:rPr>
              <w:t>сформировать адекватное представление о 10 воз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можностях и потребностях. 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Оборудование: </w:t>
            </w:r>
            <w:r w:rsidRPr="00A420C9">
              <w:rPr>
                <w:color w:val="000000"/>
                <w:sz w:val="28"/>
                <w:szCs w:val="28"/>
              </w:rPr>
              <w:t>бумага, ручки.</w:t>
            </w:r>
          </w:p>
          <w:p w:rsidR="00D05948" w:rsidRPr="00A420C9" w:rsidRDefault="00D05948" w:rsidP="00977801">
            <w:pPr>
              <w:shd w:val="clear" w:color="auto" w:fill="FFFFFF"/>
              <w:autoSpaceDE w:val="0"/>
              <w:autoSpaceDN w:val="0"/>
              <w:adjustRightInd w:val="0"/>
              <w:ind w:left="567" w:right="567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iCs/>
                <w:color w:val="000000"/>
                <w:sz w:val="28"/>
                <w:szCs w:val="28"/>
              </w:rPr>
              <w:t xml:space="preserve">Инструкция. </w:t>
            </w:r>
            <w:r w:rsidRPr="00A420C9">
              <w:rPr>
                <w:color w:val="000000"/>
                <w:sz w:val="28"/>
                <w:szCs w:val="28"/>
              </w:rPr>
              <w:t>Участники составляют список из 10 поступ</w:t>
            </w:r>
            <w:r w:rsidRPr="00A420C9">
              <w:rPr>
                <w:color w:val="000000"/>
                <w:sz w:val="28"/>
                <w:szCs w:val="28"/>
              </w:rPr>
              <w:softHyphen/>
              <w:t>ков ребенка, которые родители не одобряют. Затем нужно най</w:t>
            </w:r>
            <w:r w:rsidRPr="00A420C9">
              <w:rPr>
                <w:color w:val="000000"/>
                <w:sz w:val="28"/>
                <w:szCs w:val="28"/>
              </w:rPr>
              <w:softHyphen/>
              <w:t>ти в каждом из этих поступков такие стороны, которые могут вызвать у родителей ощущение радости, удовольствия. Затем в состоянии расслабленности и покоя попросить представить, что это не их ребенок, а соседский или любой другой.</w:t>
            </w:r>
          </w:p>
          <w:p w:rsidR="00D05948" w:rsidRDefault="00D05948" w:rsidP="00977801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ind w:left="432" w:right="54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05948" w:rsidRPr="00A420C9" w:rsidRDefault="00D05948" w:rsidP="00977801">
            <w:pPr>
              <w:ind w:left="432" w:right="540"/>
              <w:jc w:val="both"/>
              <w:rPr>
                <w:sz w:val="28"/>
                <w:szCs w:val="28"/>
              </w:rPr>
            </w:pPr>
            <w:r w:rsidRPr="00A420C9">
              <w:rPr>
                <w:i/>
                <w:color w:val="000000"/>
                <w:sz w:val="28"/>
                <w:szCs w:val="28"/>
              </w:rPr>
              <w:t>Ведущий.</w:t>
            </w:r>
            <w:r w:rsidRPr="00A420C9">
              <w:rPr>
                <w:color w:val="000000"/>
                <w:sz w:val="28"/>
                <w:szCs w:val="28"/>
              </w:rPr>
              <w:t xml:space="preserve"> Вспомните свои чувства по отношению к ребенку. Вероятно, вы не раз испытывали и получали удо</w:t>
            </w:r>
            <w:r w:rsidRPr="00A420C9">
              <w:rPr>
                <w:color w:val="000000"/>
                <w:sz w:val="28"/>
                <w:szCs w:val="28"/>
              </w:rPr>
              <w:softHyphen/>
              <w:t xml:space="preserve">вольствие, наблюдая или общаясь с ним. Почему бы </w:t>
            </w:r>
            <w:r w:rsidRPr="00A420C9">
              <w:rPr>
                <w:color w:val="000000"/>
                <w:sz w:val="28"/>
                <w:szCs w:val="28"/>
              </w:rPr>
              <w:lastRenderedPageBreak/>
              <w:t>вам не стать более свободным и, отказавшись от ответствен</w:t>
            </w:r>
            <w:r w:rsidRPr="00A420C9">
              <w:rPr>
                <w:color w:val="000000"/>
                <w:sz w:val="28"/>
                <w:szCs w:val="28"/>
              </w:rPr>
              <w:softHyphen/>
              <w:t>ности за решения вашего ребенка, приблизиться к нему, стать другом, а не надсмотрщиком.</w:t>
            </w:r>
          </w:p>
        </w:tc>
      </w:tr>
      <w:tr w:rsidR="00D05948" w:rsidTr="00977801">
        <w:trPr>
          <w:gridAfter w:val="1"/>
          <w:wAfter w:w="180" w:type="dxa"/>
        </w:trPr>
        <w:tc>
          <w:tcPr>
            <w:tcW w:w="5328" w:type="dxa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Игра в имена</w:t>
            </w:r>
          </w:p>
          <w:p w:rsidR="00D05948" w:rsidRPr="00E80923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Участники по очереди называют свое имя и дают себе характеристику но первой букве своего имени или, по договоренности, на любую букву, на все буквы. Например, имя Ольга - ослепительная улыбка, легка на подъем, вегетарианка, голубоглазая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92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Андрей – активный</w:t>
            </w:r>
            <w:r w:rsidRPr="00E80923">
              <w:rPr>
                <w:color w:val="000000"/>
                <w:sz w:val="28"/>
                <w:szCs w:val="28"/>
              </w:rPr>
              <w:t xml:space="preserve">, надежный, </w:t>
            </w:r>
            <w:r>
              <w:rPr>
                <w:color w:val="000000"/>
                <w:sz w:val="28"/>
                <w:szCs w:val="28"/>
              </w:rPr>
              <w:t>деятельный, решительный.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История имени</w:t>
            </w:r>
          </w:p>
          <w:p w:rsidR="00D05948" w:rsidRPr="00E2230B" w:rsidRDefault="00D05948" w:rsidP="00977801">
            <w:pPr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Все участники собрания рассказывают, каким образом они получ</w:t>
            </w:r>
            <w:r>
              <w:rPr>
                <w:color w:val="000000"/>
                <w:sz w:val="28"/>
                <w:szCs w:val="28"/>
              </w:rPr>
              <w:t>или свое имя и что оно означает или почему они дали своему ребенку это имя, чем они руководствовались.</w:t>
            </w:r>
            <w:r w:rsidRPr="00E2230B">
              <w:rPr>
                <w:color w:val="000000"/>
                <w:sz w:val="28"/>
                <w:szCs w:val="28"/>
              </w:rPr>
              <w:t xml:space="preserve"> Можно также рас</w:t>
            </w:r>
            <w:r w:rsidRPr="00E2230B">
              <w:rPr>
                <w:color w:val="000000"/>
                <w:sz w:val="28"/>
                <w:szCs w:val="28"/>
              </w:rPr>
              <w:softHyphen/>
              <w:t xml:space="preserve">сказать о своей фамилии.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230B">
              <w:rPr>
                <w:color w:val="000000"/>
                <w:sz w:val="28"/>
                <w:szCs w:val="28"/>
              </w:rPr>
              <w:t>Это очень интересная информация не только для родителей, но и для детей.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Моя социальная роль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2230B">
              <w:rPr>
                <w:color w:val="000000"/>
                <w:sz w:val="28"/>
                <w:szCs w:val="28"/>
              </w:rPr>
              <w:t>Воспитатель называет свое имя и свою зна</w:t>
            </w:r>
            <w:r w:rsidRPr="00E2230B">
              <w:rPr>
                <w:color w:val="000000"/>
                <w:sz w:val="28"/>
                <w:szCs w:val="28"/>
              </w:rPr>
              <w:softHyphen/>
              <w:t>чимую социальную роль: «Я - воспитатель». Затем по порядку каждый родитель называет свою социальную роль.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Буквы имени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Предлагается пофантазировать, на что похожи буквы имен участников, какой они имеют характер, какого они цве</w:t>
            </w:r>
            <w:r w:rsidRPr="00E2230B">
              <w:rPr>
                <w:color w:val="000000"/>
                <w:sz w:val="28"/>
                <w:szCs w:val="28"/>
              </w:rPr>
              <w:softHyphen/>
              <w:t>та, «добрые» или «злые» и т. д. Можно при анализе одной и той же буквы использовать разные подходы, чем их больше, тем инте</w:t>
            </w:r>
            <w:r w:rsidRPr="00E2230B">
              <w:rPr>
                <w:color w:val="000000"/>
                <w:sz w:val="28"/>
                <w:szCs w:val="28"/>
              </w:rPr>
              <w:softHyphen/>
              <w:t>реснее и тем лучше запоминается образ человека, представившего свое имя. Желательно при повторении букв подбирать каждый раз новый образ.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Tr="00977801">
        <w:trPr>
          <w:gridAfter w:val="1"/>
          <w:wAfter w:w="180" w:type="dxa"/>
        </w:trPr>
        <w:tc>
          <w:tcPr>
            <w:tcW w:w="5328" w:type="dxa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Бинго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 xml:space="preserve">Лист бумаги делится на 8-10 частей. В </w:t>
            </w:r>
            <w:r w:rsidRPr="00E2230B">
              <w:rPr>
                <w:color w:val="000000"/>
                <w:sz w:val="28"/>
                <w:szCs w:val="28"/>
              </w:rPr>
              <w:lastRenderedPageBreak/>
              <w:t>каждой части за</w:t>
            </w:r>
            <w:r w:rsidRPr="00E2230B">
              <w:rPr>
                <w:color w:val="000000"/>
                <w:sz w:val="28"/>
                <w:szCs w:val="28"/>
              </w:rPr>
              <w:softHyphen/>
              <w:t>писывается фраза. Эти фразы могут быть заготовлены</w:t>
            </w:r>
            <w:r>
              <w:rPr>
                <w:color w:val="000000"/>
                <w:sz w:val="28"/>
                <w:szCs w:val="28"/>
              </w:rPr>
              <w:t xml:space="preserve"> заранее</w:t>
            </w:r>
            <w:r w:rsidRPr="00E2230B">
              <w:rPr>
                <w:color w:val="000000"/>
                <w:sz w:val="28"/>
                <w:szCs w:val="28"/>
              </w:rPr>
              <w:t>, а могут быть составлены самими участниками родительского собрания. Разговаривая друг с другом, родители находят среди участников собрания людей, в чем-то на них похожих. Напри</w:t>
            </w:r>
            <w:r w:rsidRPr="00E2230B">
              <w:rPr>
                <w:color w:val="000000"/>
                <w:sz w:val="28"/>
                <w:szCs w:val="28"/>
              </w:rPr>
              <w:softHyphen/>
              <w:t>мер, «родился в феврале», «люблю тихие вечера», «у меня большая коллекция марок», «нравится зима», «люблю море» и т. д. Участникам надо найти как можно больше людей, которые имеют сходные с ними качества.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Любимые животные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 xml:space="preserve">Каждый участник рисует или называет </w:t>
            </w:r>
            <w:r w:rsidRPr="00E2230B">
              <w:rPr>
                <w:color w:val="000000"/>
                <w:sz w:val="28"/>
                <w:szCs w:val="28"/>
              </w:rPr>
              <w:lastRenderedPageBreak/>
              <w:t>свое любимое животное и рассказывает, чем оно его привлекает, как оно связано с его характером. Можно ситуацию сопровождать действиями и движениями, характерными для данного животного.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можно на</w:t>
            </w:r>
            <w:r>
              <w:rPr>
                <w:color w:val="000000"/>
                <w:sz w:val="28"/>
                <w:szCs w:val="28"/>
              </w:rPr>
              <w:t xml:space="preserve">рисовать или называть </w:t>
            </w:r>
            <w:r w:rsidRPr="00E2230B">
              <w:rPr>
                <w:color w:val="000000"/>
                <w:sz w:val="28"/>
                <w:szCs w:val="28"/>
              </w:rPr>
              <w:t>животное</w:t>
            </w:r>
            <w:r w:rsidRPr="002C733A">
              <w:rPr>
                <w:color w:val="000000"/>
                <w:sz w:val="28"/>
                <w:szCs w:val="28"/>
              </w:rPr>
              <w:t xml:space="preserve">, которое подходит </w:t>
            </w:r>
            <w:r>
              <w:rPr>
                <w:color w:val="000000"/>
                <w:sz w:val="28"/>
                <w:szCs w:val="28"/>
              </w:rPr>
              <w:t xml:space="preserve"> или напоминает им своего ребенка. Объяснить почему.</w:t>
            </w:r>
          </w:p>
          <w:p w:rsidR="00D05948" w:rsidRDefault="00D05948" w:rsidP="00977801">
            <w:pPr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Доброе слово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Один из родителей садится на стул в центре комнаты, другие очень быстро должны сказать добрые слова в его адрес. Кто замешкался, тот сменяет сидящего на стуле участника. Игра продол</w:t>
            </w:r>
            <w:r w:rsidRPr="00E2230B">
              <w:rPr>
                <w:color w:val="000000"/>
                <w:sz w:val="28"/>
                <w:szCs w:val="28"/>
              </w:rPr>
              <w:softHyphen/>
              <w:t>жается 5-7 мин.</w:t>
            </w:r>
          </w:p>
          <w:p w:rsidR="00D05948" w:rsidRPr="00840E7E" w:rsidRDefault="00D05948" w:rsidP="00977801">
            <w:pPr>
              <w:rPr>
                <w:sz w:val="28"/>
                <w:szCs w:val="28"/>
              </w:rPr>
            </w:pPr>
          </w:p>
        </w:tc>
      </w:tr>
      <w:tr w:rsidR="00D05948" w:rsidTr="00977801">
        <w:trPr>
          <w:gridAfter w:val="1"/>
          <w:wAfter w:w="180" w:type="dxa"/>
        </w:trPr>
        <w:tc>
          <w:tcPr>
            <w:tcW w:w="5328" w:type="dxa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230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Предмет моего детс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тва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На столе раскладывают различные пред</w:t>
            </w:r>
            <w:r w:rsidRPr="00E2230B">
              <w:rPr>
                <w:color w:val="000000"/>
                <w:sz w:val="28"/>
                <w:szCs w:val="28"/>
              </w:rPr>
              <w:softHyphen/>
              <w:t>меты. Это могут быть мячик, кукла, записка и др. Каждый выбирает для себя тот предмет, который связан с его детством, и рассказывает соответствующий эпизод из своей жизни.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Фильм, который я бы снял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Участникам предлагается обсудить, какой эпизод из своей жизни они бы хотели экранизировать, какой жанр фильма считают приемлемым для этого (научно-популярный, доку</w:t>
            </w:r>
            <w:r w:rsidRPr="00E2230B">
              <w:rPr>
                <w:color w:val="000000"/>
                <w:sz w:val="28"/>
                <w:szCs w:val="28"/>
              </w:rPr>
              <w:softHyphen/>
              <w:t>ментальный, художественный). Каких режиссеров и актеров они бы пригласили? Почему?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Хобби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Каждый участник изображает на бумаге символ своего увлечения. Разговаривать при этом запрещается. Участники должны, используя только наглядное представление, найти партнера, т. е. того, у кого сходные с ним интересы. Далее идет презентация друг друга с определением точности совпадения.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Завяжем узелки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Участникам раздают нити длиной 30-40 см. Ро</w:t>
            </w:r>
            <w:r w:rsidRPr="00E2230B">
              <w:rPr>
                <w:color w:val="000000"/>
                <w:sz w:val="28"/>
                <w:szCs w:val="28"/>
              </w:rPr>
              <w:softHyphen/>
              <w:t>дители связывают свои нити, если у них есть что-то общее. Это может быть профессиональный аспект, семейный, внешний признак, люби</w:t>
            </w:r>
            <w:r w:rsidRPr="00E2230B">
              <w:rPr>
                <w:color w:val="000000"/>
                <w:sz w:val="28"/>
                <w:szCs w:val="28"/>
              </w:rPr>
              <w:softHyphen/>
              <w:t>мый цвет, количество детей и т. д. В результате образуется одна общая нить. Далее каждый рассказывает о том, что их объединило в общую систему.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  <w:tr w:rsidR="00D05948" w:rsidTr="00977801">
        <w:trPr>
          <w:gridAfter w:val="1"/>
          <w:wAfter w:w="180" w:type="dxa"/>
        </w:trPr>
        <w:tc>
          <w:tcPr>
            <w:tcW w:w="5328" w:type="dxa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Мне нравимся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Родители садятся в круг. Учитель стоит в центре и говорит: «Мне нравятся те, у кого светлые глаза (или короткие стриж</w:t>
            </w:r>
            <w:r w:rsidRPr="00E2230B">
              <w:rPr>
                <w:color w:val="000000"/>
                <w:sz w:val="28"/>
                <w:szCs w:val="28"/>
              </w:rPr>
              <w:softHyphen/>
              <w:t>ки, или те, кто носит очки и т. д.)». Те, к кому этот признак имеет отношение, встают со своих мест и занимают стулья, освобожденные другими. Учитель также участвует в этой игре. Тот, кто остался без места, продолжает игру.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Комплимент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Участники становятся в круг. Передавая друг другу карандаш или ручку, они говорят при этом комплименты или прият</w:t>
            </w:r>
            <w:r w:rsidRPr="00E2230B">
              <w:rPr>
                <w:color w:val="000000"/>
                <w:sz w:val="28"/>
                <w:szCs w:val="28"/>
              </w:rPr>
              <w:softHyphen/>
              <w:t>ные слова, которые наиболее наглядно представляют образ данного человека.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Строим квадраты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Для игры нужна веревка длиной 7-8 м, кон</w:t>
            </w:r>
            <w:r w:rsidRPr="00E2230B">
              <w:rPr>
                <w:color w:val="000000"/>
                <w:sz w:val="28"/>
                <w:szCs w:val="28"/>
              </w:rPr>
              <w:softHyphen/>
              <w:t>цы которой связаны, и платки, чтобы завязать глаза. Приглашаются 8 добровольцев. Учитель завязывает им глаза, их ставят в круг и дают в руки веревку. Затем предлагают задание: разойтись так, чтобы обра</w:t>
            </w:r>
            <w:r w:rsidRPr="00E2230B">
              <w:rPr>
                <w:color w:val="000000"/>
                <w:sz w:val="28"/>
                <w:szCs w:val="28"/>
              </w:rPr>
              <w:softHyphen/>
              <w:t>зовался квадрат. При выполнении упражнения можно разговаривать друг с другом, советоваться. Остальная часть группы молча наблюдает за происходящим. По окончании упражнения все обсуждают действия, которые были проделаны группой. При желании упражнение можно повторить.</w:t>
            </w: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5948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Разговор</w:t>
            </w:r>
          </w:p>
          <w:p w:rsidR="00D05948" w:rsidRPr="00E2230B" w:rsidRDefault="00D05948" w:rsidP="009778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30B">
              <w:rPr>
                <w:color w:val="000000"/>
                <w:sz w:val="28"/>
                <w:szCs w:val="28"/>
              </w:rPr>
              <w:t>Произнести короткую фразу из одного слова с разной интонацией: тихо, громко, злобно, заикаясь, нежно, скорбно, с удив</w:t>
            </w:r>
            <w:r w:rsidRPr="00E2230B">
              <w:rPr>
                <w:color w:val="000000"/>
                <w:sz w:val="28"/>
                <w:szCs w:val="28"/>
              </w:rPr>
              <w:softHyphen/>
              <w:t>лением, вызывающе, интригующе и т. д.</w:t>
            </w:r>
          </w:p>
          <w:p w:rsidR="00D05948" w:rsidRDefault="00D05948" w:rsidP="00977801">
            <w:pPr>
              <w:jc w:val="both"/>
              <w:rPr>
                <w:sz w:val="28"/>
                <w:szCs w:val="28"/>
              </w:rPr>
            </w:pPr>
          </w:p>
        </w:tc>
      </w:tr>
    </w:tbl>
    <w:p w:rsidR="00C5357A" w:rsidRDefault="00C5357A"/>
    <w:sectPr w:rsidR="00C5357A" w:rsidSect="00C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948"/>
    <w:rsid w:val="00C5357A"/>
    <w:rsid w:val="00D0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порп</dc:creator>
  <cp:keywords/>
  <dc:description/>
  <cp:lastModifiedBy>порп</cp:lastModifiedBy>
  <cp:revision>2</cp:revision>
  <dcterms:created xsi:type="dcterms:W3CDTF">2020-01-16T03:05:00Z</dcterms:created>
  <dcterms:modified xsi:type="dcterms:W3CDTF">2020-01-16T03:05:00Z</dcterms:modified>
</cp:coreProperties>
</file>