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0A" w:rsidRPr="003B6EB1" w:rsidRDefault="003B5C0A" w:rsidP="003B6EB1">
      <w:pPr>
        <w:spacing w:after="0"/>
        <w:ind w:left="6096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B6EB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«Утверждаю»                                                                                                                                                                          Директор МБОУСОШ№10                                                                                                                                                </w:t>
      </w:r>
      <w:r w:rsidR="007F0B6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            _________ Л.В. Варламова </w:t>
      </w:r>
    </w:p>
    <w:p w:rsidR="003B5C0A" w:rsidRDefault="003B5C0A" w:rsidP="003B5C0A">
      <w:pPr>
        <w:spacing w:after="0" w:line="360" w:lineRule="auto"/>
        <w:ind w:left="538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C0A" w:rsidRDefault="003B5C0A" w:rsidP="003B5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5C0A" w:rsidRPr="001E178A" w:rsidRDefault="003B5C0A" w:rsidP="003B5C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1E178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План работы</w:t>
      </w:r>
    </w:p>
    <w:p w:rsidR="003B5C0A" w:rsidRPr="003B5C0A" w:rsidRDefault="003B5C0A" w:rsidP="003B5C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3B5C0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социального педагога</w:t>
      </w:r>
      <w:r w:rsidR="001E178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МБОУ СОШ №10</w:t>
      </w:r>
    </w:p>
    <w:p w:rsidR="003B5C0A" w:rsidRDefault="001E178A" w:rsidP="003B5C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на </w:t>
      </w:r>
      <w:r w:rsidR="00CF377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3</w:t>
      </w:r>
      <w:r w:rsidR="00CF377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4</w:t>
      </w:r>
      <w:r w:rsidR="00CF377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учебный год</w:t>
      </w:r>
    </w:p>
    <w:p w:rsidR="003B5C0A" w:rsidRPr="00BF27C6" w:rsidRDefault="003B5C0A" w:rsidP="003B5C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4080"/>
        <w:gridCol w:w="2537"/>
        <w:gridCol w:w="2280"/>
      </w:tblGrid>
      <w:tr w:rsidR="003B5C0A" w:rsidTr="00762022">
        <w:tc>
          <w:tcPr>
            <w:tcW w:w="674" w:type="dxa"/>
          </w:tcPr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spellEnd"/>
            <w:proofErr w:type="gramEnd"/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/</w:t>
            </w:r>
            <w:proofErr w:type="spellStart"/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080" w:type="dxa"/>
          </w:tcPr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Содержание работы</w:t>
            </w:r>
          </w:p>
        </w:tc>
        <w:tc>
          <w:tcPr>
            <w:tcW w:w="2537" w:type="dxa"/>
          </w:tcPr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Сроки исполнения</w:t>
            </w:r>
          </w:p>
        </w:tc>
        <w:tc>
          <w:tcPr>
            <w:tcW w:w="2280" w:type="dxa"/>
          </w:tcPr>
          <w:p w:rsidR="003B5C0A" w:rsidRPr="003B5C0A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Ответственные </w:t>
            </w:r>
          </w:p>
        </w:tc>
      </w:tr>
      <w:tr w:rsidR="003B5C0A" w:rsidTr="00EA5BF2">
        <w:tc>
          <w:tcPr>
            <w:tcW w:w="9571" w:type="dxa"/>
            <w:gridSpan w:val="4"/>
          </w:tcPr>
          <w:p w:rsidR="003B5C0A" w:rsidRPr="00FC4B29" w:rsidRDefault="003B5C0A" w:rsidP="003B5C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FC4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Организационная работа 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3B5C0A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080" w:type="dxa"/>
          </w:tcPr>
          <w:p w:rsidR="003B5C0A" w:rsidRPr="003B5C0A" w:rsidRDefault="00573C13" w:rsidP="002E147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Сверка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списков обучающихся, состоящих на всех видах учета, неблагополучных 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семей. Формирование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банка 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данных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2537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22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Социальный педагог 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080" w:type="dxa"/>
          </w:tcPr>
          <w:p w:rsidR="003B5C0A" w:rsidRPr="003B5C0A" w:rsidRDefault="00573C13" w:rsidP="002E147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Планирование и информационное обеспечение деятельности социально-психологической службы</w:t>
            </w:r>
          </w:p>
        </w:tc>
        <w:tc>
          <w:tcPr>
            <w:tcW w:w="2537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2280" w:type="dxa"/>
          </w:tcPr>
          <w:p w:rsidR="003B5C0A" w:rsidRPr="003B5C0A" w:rsidRDefault="00573C13" w:rsidP="002E14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Члены социально-психологической службы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40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Сбор информации и оформление социального паспорта школы</w:t>
            </w:r>
          </w:p>
        </w:tc>
        <w:tc>
          <w:tcPr>
            <w:tcW w:w="2537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22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0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Сбор информации о детях и семьях, состоящих на различных формах учета. Оформление личных дел учащихся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2537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4080" w:type="dxa"/>
          </w:tcPr>
          <w:p w:rsidR="003B5C0A" w:rsidRPr="003B5C0A" w:rsidRDefault="00573C13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Выявление и учет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, требующих повышенного </w:t>
            </w:r>
            <w:r w:rsidR="003B6E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педагогического внимания (группа риска)</w:t>
            </w:r>
            <w:r w:rsidR="002E14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</w:t>
            </w:r>
          </w:p>
        </w:tc>
        <w:tc>
          <w:tcPr>
            <w:tcW w:w="2537" w:type="dxa"/>
          </w:tcPr>
          <w:p w:rsidR="003B5C0A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3B5C0A" w:rsidRPr="003B5C0A" w:rsidRDefault="003B6EB1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педагог-психолог</w:t>
            </w:r>
          </w:p>
        </w:tc>
      </w:tr>
      <w:tr w:rsidR="00374478" w:rsidTr="00374478">
        <w:tc>
          <w:tcPr>
            <w:tcW w:w="674" w:type="dxa"/>
          </w:tcPr>
          <w:p w:rsidR="003B5C0A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4080" w:type="dxa"/>
          </w:tcPr>
          <w:p w:rsidR="003B5C0A" w:rsidRPr="003B5C0A" w:rsidRDefault="003B6EB1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Сбор информации о занятости обучающихся в кружках и секциях (в том числе состоящих на разных формах учета)</w:t>
            </w:r>
          </w:p>
        </w:tc>
        <w:tc>
          <w:tcPr>
            <w:tcW w:w="2537" w:type="dxa"/>
          </w:tcPr>
          <w:p w:rsidR="003B5C0A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сентябрь-октябрь, январь-февраль</w:t>
            </w:r>
          </w:p>
        </w:tc>
        <w:tc>
          <w:tcPr>
            <w:tcW w:w="2280" w:type="dxa"/>
          </w:tcPr>
          <w:p w:rsidR="003B5C0A" w:rsidRPr="003B5C0A" w:rsidRDefault="003B6EB1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4080" w:type="dxa"/>
          </w:tcPr>
          <w:p w:rsidR="00573C13" w:rsidRPr="003B5C0A" w:rsidRDefault="003B6EB1" w:rsidP="003B6E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Сбор информации</w:t>
            </w:r>
            <w:r w:rsidR="00EA7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о </w:t>
            </w:r>
            <w:r w:rsidR="00EA7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каникулярной занятости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обучающихся</w:t>
            </w:r>
            <w:r w:rsidR="00EA7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состоящих на всех видах учета  </w:t>
            </w:r>
          </w:p>
        </w:tc>
        <w:tc>
          <w:tcPr>
            <w:tcW w:w="2537" w:type="dxa"/>
          </w:tcPr>
          <w:p w:rsidR="00573C13" w:rsidRDefault="00EA798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перед каникулами</w:t>
            </w:r>
          </w:p>
          <w:p w:rsidR="00EA7985" w:rsidRPr="003B5C0A" w:rsidRDefault="00EA798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280" w:type="dxa"/>
          </w:tcPr>
          <w:p w:rsidR="00573C13" w:rsidRPr="003B5C0A" w:rsidRDefault="00EA798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педагог, классные руководители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573C13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8</w:t>
            </w:r>
          </w:p>
        </w:tc>
        <w:tc>
          <w:tcPr>
            <w:tcW w:w="4080" w:type="dxa"/>
          </w:tcPr>
          <w:p w:rsidR="00573C13" w:rsidRPr="003B5C0A" w:rsidRDefault="00EA798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Посещение на дому неблагополучных семей учащихся, состоящих на разных формах учета (по мере необходимости), составление актов о посещении</w:t>
            </w:r>
          </w:p>
        </w:tc>
        <w:tc>
          <w:tcPr>
            <w:tcW w:w="2537" w:type="dxa"/>
          </w:tcPr>
          <w:p w:rsidR="00573C13" w:rsidRPr="003B5C0A" w:rsidRDefault="00EA798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</w:t>
            </w:r>
            <w:r w:rsidR="00FC4B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22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инспектор ОПДН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40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Проведение заседаний совета профилактики, составление протоколов заседания</w:t>
            </w:r>
          </w:p>
        </w:tc>
        <w:tc>
          <w:tcPr>
            <w:tcW w:w="2537" w:type="dxa"/>
          </w:tcPr>
          <w:p w:rsidR="00573C13" w:rsidRPr="003B5C0A" w:rsidRDefault="00FC4B29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года, 1 раз в месяц</w:t>
            </w:r>
          </w:p>
        </w:tc>
        <w:tc>
          <w:tcPr>
            <w:tcW w:w="22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ВР, педагог-психолог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40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Организация работы по правовому просвещению в школе (согласно плану)</w:t>
            </w:r>
          </w:p>
        </w:tc>
        <w:tc>
          <w:tcPr>
            <w:tcW w:w="2537" w:type="dxa"/>
          </w:tcPr>
          <w:p w:rsidR="00573C13" w:rsidRPr="003B5C0A" w:rsidRDefault="00FC4B29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ВР, педагог-психолог</w:t>
            </w:r>
          </w:p>
        </w:tc>
      </w:tr>
      <w:tr w:rsidR="00573C13" w:rsidTr="00374478">
        <w:tc>
          <w:tcPr>
            <w:tcW w:w="674" w:type="dxa"/>
          </w:tcPr>
          <w:p w:rsidR="00573C13" w:rsidRPr="003B5C0A" w:rsidRDefault="003B6EB1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11</w:t>
            </w:r>
          </w:p>
        </w:tc>
        <w:tc>
          <w:tcPr>
            <w:tcW w:w="4080" w:type="dxa"/>
          </w:tcPr>
          <w:p w:rsidR="00573C13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посещаемостью учебных занятий учащихся, в том числе, состоящих на всех видах учета. </w:t>
            </w:r>
          </w:p>
        </w:tc>
        <w:tc>
          <w:tcPr>
            <w:tcW w:w="2537" w:type="dxa"/>
          </w:tcPr>
          <w:p w:rsidR="00573C13" w:rsidRPr="003B5C0A" w:rsidRDefault="00FC4B29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C4B29" w:rsidRPr="003B5C0A" w:rsidRDefault="00FC4B29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FC4B29" w:rsidTr="00374478">
        <w:tc>
          <w:tcPr>
            <w:tcW w:w="674" w:type="dxa"/>
          </w:tcPr>
          <w:p w:rsidR="00FC4B29" w:rsidRDefault="00FC4B29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12</w:t>
            </w:r>
          </w:p>
        </w:tc>
        <w:tc>
          <w:tcPr>
            <w:tcW w:w="4080" w:type="dxa"/>
          </w:tcPr>
          <w:p w:rsidR="00FC4B29" w:rsidRDefault="0076202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</w:t>
            </w:r>
            <w:r w:rsidR="00E11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рганизация летней занятости обуч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ающихся, состоящих на всех видах учета</w:t>
            </w:r>
          </w:p>
        </w:tc>
        <w:tc>
          <w:tcPr>
            <w:tcW w:w="2537" w:type="dxa"/>
          </w:tcPr>
          <w:p w:rsidR="00FC4B29" w:rsidRDefault="0076202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май-август</w:t>
            </w:r>
          </w:p>
        </w:tc>
        <w:tc>
          <w:tcPr>
            <w:tcW w:w="2280" w:type="dxa"/>
          </w:tcPr>
          <w:p w:rsidR="00FC4B29" w:rsidRDefault="0076202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</w:t>
            </w:r>
          </w:p>
        </w:tc>
      </w:tr>
      <w:tr w:rsidR="00FC4B29" w:rsidTr="00374478">
        <w:tc>
          <w:tcPr>
            <w:tcW w:w="674" w:type="dxa"/>
          </w:tcPr>
          <w:p w:rsidR="00FC4B29" w:rsidRDefault="0076202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13</w:t>
            </w:r>
          </w:p>
        </w:tc>
        <w:tc>
          <w:tcPr>
            <w:tcW w:w="4080" w:type="dxa"/>
          </w:tcPr>
          <w:p w:rsidR="00FC4B29" w:rsidRDefault="0076202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Организация трудоустройства учащихся в каникулярное время</w:t>
            </w:r>
          </w:p>
        </w:tc>
        <w:tc>
          <w:tcPr>
            <w:tcW w:w="2537" w:type="dxa"/>
          </w:tcPr>
          <w:p w:rsidR="00762022" w:rsidRDefault="00762022" w:rsidP="007620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 течение года </w:t>
            </w:r>
          </w:p>
          <w:p w:rsidR="00FC4B29" w:rsidRDefault="00762022" w:rsidP="0076202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во время каникул </w:t>
            </w:r>
          </w:p>
        </w:tc>
        <w:tc>
          <w:tcPr>
            <w:tcW w:w="2280" w:type="dxa"/>
          </w:tcPr>
          <w:p w:rsidR="00FC4B29" w:rsidRDefault="0076202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</w:t>
            </w:r>
          </w:p>
        </w:tc>
      </w:tr>
      <w:tr w:rsidR="00762022" w:rsidTr="00376673">
        <w:tc>
          <w:tcPr>
            <w:tcW w:w="9571" w:type="dxa"/>
            <w:gridSpan w:val="4"/>
          </w:tcPr>
          <w:p w:rsidR="00762022" w:rsidRDefault="00762022" w:rsidP="0076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62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Профилактическая работа</w:t>
            </w:r>
          </w:p>
          <w:p w:rsidR="00762022" w:rsidRPr="00762022" w:rsidRDefault="00762022" w:rsidP="00762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FC4B29" w:rsidTr="00762022">
        <w:tc>
          <w:tcPr>
            <w:tcW w:w="674" w:type="dxa"/>
          </w:tcPr>
          <w:p w:rsidR="00FC4B29" w:rsidRDefault="0076202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080" w:type="dxa"/>
          </w:tcPr>
          <w:p w:rsidR="00FC4B29" w:rsidRDefault="00374478" w:rsidP="003744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Проведение тематических профилактических классных часов, бесед</w:t>
            </w:r>
          </w:p>
        </w:tc>
        <w:tc>
          <w:tcPr>
            <w:tcW w:w="2537" w:type="dxa"/>
          </w:tcPr>
          <w:p w:rsidR="00FC4B29" w:rsidRDefault="00374478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Один раз в четверть, во время месячников</w:t>
            </w:r>
          </w:p>
        </w:tc>
        <w:tc>
          <w:tcPr>
            <w:tcW w:w="2280" w:type="dxa"/>
          </w:tcPr>
          <w:p w:rsidR="00FC4B29" w:rsidRPr="00A23435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педагог-психолог</w:t>
            </w:r>
          </w:p>
        </w:tc>
      </w:tr>
      <w:tr w:rsidR="00762022" w:rsidTr="00762022">
        <w:tc>
          <w:tcPr>
            <w:tcW w:w="674" w:type="dxa"/>
          </w:tcPr>
          <w:p w:rsidR="00762022" w:rsidRDefault="002D736E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0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Беседы, классные часы по формированию правовой культуры и толерантного поведения</w:t>
            </w:r>
          </w:p>
        </w:tc>
        <w:tc>
          <w:tcPr>
            <w:tcW w:w="2537" w:type="dxa"/>
          </w:tcPr>
          <w:p w:rsidR="00762022" w:rsidRDefault="00A2343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Один раз в четверть, во время месячников</w:t>
            </w:r>
          </w:p>
        </w:tc>
        <w:tc>
          <w:tcPr>
            <w:tcW w:w="22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Социальный педагог, классные руководители, педагог-психолог,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инспектор ОПДН</w:t>
            </w:r>
          </w:p>
        </w:tc>
      </w:tr>
      <w:tr w:rsidR="00762022" w:rsidTr="00762022">
        <w:tc>
          <w:tcPr>
            <w:tcW w:w="674" w:type="dxa"/>
          </w:tcPr>
          <w:p w:rsidR="00762022" w:rsidRDefault="002D736E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40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Беседы, показы видеороликов по профилактике правонарушений, детской преступности, бродяжничества</w:t>
            </w:r>
          </w:p>
        </w:tc>
        <w:tc>
          <w:tcPr>
            <w:tcW w:w="2537" w:type="dxa"/>
          </w:tcPr>
          <w:p w:rsidR="00762022" w:rsidRDefault="00A2343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Один раз в четверть, во время месячников</w:t>
            </w:r>
          </w:p>
        </w:tc>
        <w:tc>
          <w:tcPr>
            <w:tcW w:w="22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педагог-психолог</w:t>
            </w:r>
          </w:p>
        </w:tc>
      </w:tr>
      <w:tr w:rsidR="00762022" w:rsidTr="00762022">
        <w:tc>
          <w:tcPr>
            <w:tcW w:w="674" w:type="dxa"/>
          </w:tcPr>
          <w:p w:rsidR="00762022" w:rsidRDefault="002D736E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0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Организация встреч с инспектором ОПДН, специалистами служб и ведомств системы профилактики</w:t>
            </w:r>
          </w:p>
        </w:tc>
        <w:tc>
          <w:tcPr>
            <w:tcW w:w="2537" w:type="dxa"/>
          </w:tcPr>
          <w:p w:rsidR="00762022" w:rsidRDefault="00A2343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Во время месячников, согласно плану</w:t>
            </w:r>
          </w:p>
        </w:tc>
        <w:tc>
          <w:tcPr>
            <w:tcW w:w="2280" w:type="dxa"/>
          </w:tcPr>
          <w:p w:rsidR="00762022" w:rsidRDefault="00A23435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ВР, инспектор ОПДН</w:t>
            </w:r>
          </w:p>
        </w:tc>
      </w:tr>
      <w:tr w:rsidR="00A23435" w:rsidTr="00762022">
        <w:tc>
          <w:tcPr>
            <w:tcW w:w="674" w:type="dxa"/>
          </w:tcPr>
          <w:p w:rsidR="00A23435" w:rsidRDefault="00A23435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4080" w:type="dxa"/>
          </w:tcPr>
          <w:p w:rsidR="00A23435" w:rsidRDefault="003F425D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Социализация детей и подростков согласно плану </w:t>
            </w:r>
          </w:p>
        </w:tc>
        <w:tc>
          <w:tcPr>
            <w:tcW w:w="2537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A23435" w:rsidRDefault="003F425D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зам. директора по ВР, классные руководители, педагог-психолог</w:t>
            </w:r>
          </w:p>
        </w:tc>
      </w:tr>
      <w:tr w:rsidR="003F425D" w:rsidTr="00EC2739">
        <w:tc>
          <w:tcPr>
            <w:tcW w:w="9571" w:type="dxa"/>
            <w:gridSpan w:val="4"/>
          </w:tcPr>
          <w:p w:rsidR="003F425D" w:rsidRPr="003F425D" w:rsidRDefault="003F425D" w:rsidP="003F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F4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Индивидуальная профилактическая работа с учащимися, состоящими на разных формах учета</w:t>
            </w:r>
          </w:p>
        </w:tc>
      </w:tr>
      <w:tr w:rsidR="00A23435" w:rsidTr="00762022">
        <w:tc>
          <w:tcPr>
            <w:tcW w:w="674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0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 ведение личных дел на учащихся, состоящих на учете ПДН, ВШУ</w:t>
            </w:r>
          </w:p>
        </w:tc>
        <w:tc>
          <w:tcPr>
            <w:tcW w:w="2537" w:type="dxa"/>
          </w:tcPr>
          <w:p w:rsidR="00A23435" w:rsidRPr="00E86242" w:rsidRDefault="00AC040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сентябрь</w:t>
            </w:r>
          </w:p>
        </w:tc>
        <w:tc>
          <w:tcPr>
            <w:tcW w:w="22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</w:t>
            </w:r>
          </w:p>
        </w:tc>
      </w:tr>
      <w:tr w:rsidR="00A23435" w:rsidTr="00762022">
        <w:tc>
          <w:tcPr>
            <w:tcW w:w="674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0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профилактические беседы с подростками</w:t>
            </w:r>
          </w:p>
        </w:tc>
        <w:tc>
          <w:tcPr>
            <w:tcW w:w="2537" w:type="dxa"/>
          </w:tcPr>
          <w:p w:rsidR="00A23435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</w:t>
            </w:r>
            <w:r w:rsidR="00AC0402"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педагог-психолог, зам</w:t>
            </w:r>
            <w:proofErr w:type="gramStart"/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.д</w:t>
            </w:r>
            <w:proofErr w:type="gramEnd"/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иректора по ВР</w:t>
            </w:r>
          </w:p>
        </w:tc>
      </w:tr>
      <w:tr w:rsidR="00A23435" w:rsidTr="00762022">
        <w:tc>
          <w:tcPr>
            <w:tcW w:w="674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40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2537" w:type="dxa"/>
          </w:tcPr>
          <w:p w:rsidR="00A23435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</w:t>
            </w:r>
            <w:r w:rsidR="00AC0402"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80" w:type="dxa"/>
          </w:tcPr>
          <w:p w:rsidR="00A23435" w:rsidRPr="00E86242" w:rsidRDefault="00AC040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зам</w:t>
            </w: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</w:t>
            </w:r>
          </w:p>
        </w:tc>
      </w:tr>
      <w:tr w:rsidR="00A23435" w:rsidTr="00762022">
        <w:tc>
          <w:tcPr>
            <w:tcW w:w="674" w:type="dxa"/>
          </w:tcPr>
          <w:p w:rsidR="00A23435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080" w:type="dxa"/>
          </w:tcPr>
          <w:p w:rsidR="00625FEB" w:rsidRPr="00625FEB" w:rsidRDefault="00625FEB" w:rsidP="00625F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классных руководителей по изучению личностных особенностей обучающихся и выявлению причин:</w:t>
            </w:r>
          </w:p>
          <w:p w:rsidR="00625FEB" w:rsidRPr="00625FEB" w:rsidRDefault="00625FEB" w:rsidP="00625FE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неадекватного поведения;</w:t>
            </w:r>
          </w:p>
          <w:p w:rsidR="00625FEB" w:rsidRPr="00625FEB" w:rsidRDefault="00625FEB" w:rsidP="00625FE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дезадаптации</w:t>
            </w:r>
            <w:proofErr w:type="spellEnd"/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конфликтности;</w:t>
            </w:r>
          </w:p>
          <w:p w:rsidR="00625FEB" w:rsidRPr="00625FEB" w:rsidRDefault="00625FEB" w:rsidP="00625FE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слабой успеваемости и </w:t>
            </w: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неуспеваемости.</w:t>
            </w:r>
          </w:p>
          <w:p w:rsidR="00A23435" w:rsidRPr="00E86242" w:rsidRDefault="00625FEB" w:rsidP="00E862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25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семейных взаимоотношений, социального окружения учащихся</w:t>
            </w:r>
          </w:p>
        </w:tc>
        <w:tc>
          <w:tcPr>
            <w:tcW w:w="2537" w:type="dxa"/>
          </w:tcPr>
          <w:p w:rsidR="00A23435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в</w:t>
            </w:r>
            <w:r w:rsidR="00625FEB"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280" w:type="dxa"/>
          </w:tcPr>
          <w:p w:rsidR="00A23435" w:rsidRPr="00E86242" w:rsidRDefault="00625FEB" w:rsidP="00625F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руководители, социально-психологическая служба</w:t>
            </w:r>
          </w:p>
        </w:tc>
      </w:tr>
      <w:tr w:rsidR="003F425D" w:rsidTr="00762022">
        <w:tc>
          <w:tcPr>
            <w:tcW w:w="674" w:type="dxa"/>
          </w:tcPr>
          <w:p w:rsidR="003F425D" w:rsidRDefault="00625FEB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5</w:t>
            </w:r>
          </w:p>
        </w:tc>
        <w:tc>
          <w:tcPr>
            <w:tcW w:w="4080" w:type="dxa"/>
          </w:tcPr>
          <w:p w:rsidR="003F425D" w:rsidRPr="00E86242" w:rsidRDefault="00625FEB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посещением и подготовкой к урокам</w:t>
            </w:r>
          </w:p>
        </w:tc>
        <w:tc>
          <w:tcPr>
            <w:tcW w:w="2537" w:type="dxa"/>
          </w:tcPr>
          <w:p w:rsidR="003F425D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25FEB"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280" w:type="dxa"/>
          </w:tcPr>
          <w:p w:rsidR="003F425D" w:rsidRPr="00E86242" w:rsidRDefault="00625FEB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</w:t>
            </w: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иректора по ВР, социальный педагог, </w:t>
            </w:r>
            <w:proofErr w:type="spell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педаог-психолог</w:t>
            </w:r>
            <w:proofErr w:type="spell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классные руководители</w:t>
            </w:r>
          </w:p>
        </w:tc>
      </w:tr>
      <w:tr w:rsidR="003F425D" w:rsidTr="00762022">
        <w:tc>
          <w:tcPr>
            <w:tcW w:w="674" w:type="dxa"/>
          </w:tcPr>
          <w:p w:rsidR="003F425D" w:rsidRDefault="00625FEB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4080" w:type="dxa"/>
          </w:tcPr>
          <w:p w:rsidR="003F425D" w:rsidRPr="00E86242" w:rsidRDefault="00B06512" w:rsidP="00A654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Вовлечение </w:t>
            </w:r>
            <w:r w:rsidR="00A6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кружки и секции учащихся, состоящих на разных формах учета</w:t>
            </w:r>
          </w:p>
        </w:tc>
        <w:tc>
          <w:tcPr>
            <w:tcW w:w="2537" w:type="dxa"/>
          </w:tcPr>
          <w:p w:rsidR="003F425D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B06512"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течение года</w:t>
            </w:r>
          </w:p>
        </w:tc>
        <w:tc>
          <w:tcPr>
            <w:tcW w:w="2280" w:type="dxa"/>
          </w:tcPr>
          <w:p w:rsidR="003F425D" w:rsidRPr="00E86242" w:rsidRDefault="00B0651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</w:t>
            </w:r>
          </w:p>
        </w:tc>
      </w:tr>
      <w:tr w:rsidR="003F425D" w:rsidTr="00762022">
        <w:tc>
          <w:tcPr>
            <w:tcW w:w="674" w:type="dxa"/>
          </w:tcPr>
          <w:p w:rsidR="003F425D" w:rsidRDefault="00625FEB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4080" w:type="dxa"/>
          </w:tcPr>
          <w:p w:rsidR="003F425D" w:rsidRPr="00E86242" w:rsidRDefault="00E86242" w:rsidP="00A654E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Занятия по адаптации, коррекции поведения </w:t>
            </w:r>
            <w:proofErr w:type="gramStart"/>
            <w:r w:rsidR="00A6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537" w:type="dxa"/>
          </w:tcPr>
          <w:p w:rsidR="00E86242" w:rsidRPr="00E86242" w:rsidRDefault="00E86242" w:rsidP="00E86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E86242" w:rsidRPr="00E86242" w:rsidRDefault="00E86242" w:rsidP="00E86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запросам)</w:t>
            </w:r>
          </w:p>
          <w:p w:rsidR="003F425D" w:rsidRPr="00E86242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280" w:type="dxa"/>
          </w:tcPr>
          <w:p w:rsidR="003F425D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педагог-психолог</w:t>
            </w:r>
          </w:p>
        </w:tc>
      </w:tr>
      <w:tr w:rsidR="003F425D" w:rsidTr="00762022">
        <w:tc>
          <w:tcPr>
            <w:tcW w:w="674" w:type="dxa"/>
          </w:tcPr>
          <w:p w:rsidR="003F425D" w:rsidRDefault="00625FEB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4080" w:type="dxa"/>
          </w:tcPr>
          <w:p w:rsidR="003F425D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психолога, социального педагога, заместителя директора по ВР</w:t>
            </w:r>
          </w:p>
        </w:tc>
        <w:tc>
          <w:tcPr>
            <w:tcW w:w="2537" w:type="dxa"/>
          </w:tcPr>
          <w:p w:rsidR="00E86242" w:rsidRPr="00E86242" w:rsidRDefault="00E86242" w:rsidP="00E86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E86242" w:rsidRPr="00E86242" w:rsidRDefault="00E86242" w:rsidP="00E862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86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запросам)</w:t>
            </w:r>
          </w:p>
          <w:p w:rsidR="003F425D" w:rsidRPr="00E86242" w:rsidRDefault="003F425D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280" w:type="dxa"/>
          </w:tcPr>
          <w:p w:rsidR="003F425D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педагог-психолог, зам</w:t>
            </w: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</w:t>
            </w:r>
          </w:p>
        </w:tc>
      </w:tr>
      <w:tr w:rsidR="00E86242" w:rsidTr="00762022">
        <w:tc>
          <w:tcPr>
            <w:tcW w:w="674" w:type="dxa"/>
          </w:tcPr>
          <w:p w:rsid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4080" w:type="dxa"/>
          </w:tcPr>
          <w:p w:rsidR="00E86242" w:rsidRPr="00E86242" w:rsidRDefault="00E86242" w:rsidP="00E8624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занятости в каникулярное время, трудоустройство несовершеннолетних</w:t>
            </w:r>
          </w:p>
        </w:tc>
        <w:tc>
          <w:tcPr>
            <w:tcW w:w="2537" w:type="dxa"/>
          </w:tcPr>
          <w:p w:rsidR="00E86242" w:rsidRPr="00E86242" w:rsidRDefault="00E86242" w:rsidP="00E862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 течение года </w:t>
            </w:r>
          </w:p>
          <w:p w:rsidR="00E86242" w:rsidRPr="00E86242" w:rsidRDefault="00E86242" w:rsidP="00E862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во время каникул</w:t>
            </w:r>
          </w:p>
        </w:tc>
        <w:tc>
          <w:tcPr>
            <w:tcW w:w="2280" w:type="dxa"/>
          </w:tcPr>
          <w:p w:rsidR="00E86242" w:rsidRPr="00E86242" w:rsidRDefault="00E86242" w:rsidP="00573C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</w:t>
            </w:r>
            <w:proofErr w:type="gramStart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ВР, социальный педагог</w:t>
            </w:r>
          </w:p>
        </w:tc>
      </w:tr>
      <w:tr w:rsidR="00E86242" w:rsidTr="00762022">
        <w:tc>
          <w:tcPr>
            <w:tcW w:w="674" w:type="dxa"/>
          </w:tcPr>
          <w:p w:rsid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4080" w:type="dxa"/>
          </w:tcPr>
          <w:p w:rsidR="00E86242" w:rsidRPr="00E86242" w:rsidRDefault="00E86242" w:rsidP="00E862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персональных дел на совете профилактики</w:t>
            </w:r>
          </w:p>
          <w:p w:rsidR="00E86242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537" w:type="dxa"/>
          </w:tcPr>
          <w:p w:rsidR="00E86242" w:rsidRPr="00E86242" w:rsidRDefault="00E86242" w:rsidP="00573C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E86242" w:rsidRPr="00E86242" w:rsidRDefault="00E86242" w:rsidP="00573C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E862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Социально-психологическая служба</w:t>
            </w:r>
          </w:p>
        </w:tc>
      </w:tr>
      <w:tr w:rsidR="00A654E3" w:rsidTr="002A37BD">
        <w:tc>
          <w:tcPr>
            <w:tcW w:w="9571" w:type="dxa"/>
            <w:gridSpan w:val="4"/>
          </w:tcPr>
          <w:p w:rsidR="00A654E3" w:rsidRPr="00A654E3" w:rsidRDefault="00A654E3" w:rsidP="00A65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A65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Профилактическая работа с родителями. Ранняя профилактика семейного неблагополучия.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4080" w:type="dxa"/>
          </w:tcPr>
          <w:p w:rsidR="00A654E3" w:rsidRPr="00A67EF7" w:rsidRDefault="00072B8B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семьей и ребенком, оказания помощи семье</w:t>
            </w:r>
          </w:p>
        </w:tc>
        <w:tc>
          <w:tcPr>
            <w:tcW w:w="2537" w:type="dxa"/>
          </w:tcPr>
          <w:p w:rsidR="00A654E3" w:rsidRPr="00A67EF7" w:rsidRDefault="00072B8B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В течение года (по мере необходимости)</w:t>
            </w:r>
          </w:p>
        </w:tc>
        <w:tc>
          <w:tcPr>
            <w:tcW w:w="2280" w:type="dxa"/>
          </w:tcPr>
          <w:p w:rsidR="00A654E3" w:rsidRPr="00A67EF7" w:rsidRDefault="00072B8B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инспектор ОПДН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4080" w:type="dxa"/>
          </w:tcPr>
          <w:p w:rsidR="00A654E3" w:rsidRPr="00A67EF7" w:rsidRDefault="00072B8B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цикла профилактических бесед об ответственности родителей за воспитание детей, о правах и обязанностях родителях по отношению к своим </w:t>
            </w: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несовершеннолетним детям, о взаимоотношениях в семье, о соблюдении ЗКК КЗ - №15-39 </w:t>
            </w:r>
          </w:p>
        </w:tc>
        <w:tc>
          <w:tcPr>
            <w:tcW w:w="2537" w:type="dxa"/>
          </w:tcPr>
          <w:p w:rsidR="00A654E3" w:rsidRPr="00A67EF7" w:rsidRDefault="00072B8B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280" w:type="dxa"/>
          </w:tcPr>
          <w:p w:rsidR="00A654E3" w:rsidRPr="00A67EF7" w:rsidRDefault="00A67EF7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Социальный педагог, классные руководители, инспектор ОПДН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4080" w:type="dxa"/>
          </w:tcPr>
          <w:p w:rsidR="00A654E3" w:rsidRPr="00A67EF7" w:rsidRDefault="00A67EF7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неблагополучных семей. Формирование банка данных по семьям. </w:t>
            </w:r>
          </w:p>
        </w:tc>
        <w:tc>
          <w:tcPr>
            <w:tcW w:w="2537" w:type="dxa"/>
          </w:tcPr>
          <w:p w:rsidR="00A654E3" w:rsidRPr="00A67EF7" w:rsidRDefault="00A67EF7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280" w:type="dxa"/>
          </w:tcPr>
          <w:p w:rsidR="00A654E3" w:rsidRPr="00A67EF7" w:rsidRDefault="00A67EF7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классные руководители, зам</w:t>
            </w:r>
            <w:proofErr w:type="gramStart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4080" w:type="dxa"/>
          </w:tcPr>
          <w:p w:rsidR="00A654E3" w:rsidRPr="00A67EF7" w:rsidRDefault="00A67EF7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Психолого-педагогическое консультирование для родителей</w:t>
            </w:r>
          </w:p>
        </w:tc>
        <w:tc>
          <w:tcPr>
            <w:tcW w:w="2537" w:type="dxa"/>
          </w:tcPr>
          <w:p w:rsidR="00A654E3" w:rsidRPr="00A67EF7" w:rsidRDefault="00A67EF7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(</w:t>
            </w: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мере </w:t>
            </w: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необходимости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)</w:t>
            </w:r>
          </w:p>
        </w:tc>
        <w:tc>
          <w:tcPr>
            <w:tcW w:w="2280" w:type="dxa"/>
          </w:tcPr>
          <w:p w:rsidR="00A654E3" w:rsidRPr="00A67EF7" w:rsidRDefault="00A67EF7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Социально-педагогическая служба</w:t>
            </w:r>
          </w:p>
        </w:tc>
      </w:tr>
      <w:tr w:rsidR="00A654E3" w:rsidTr="00762022">
        <w:tc>
          <w:tcPr>
            <w:tcW w:w="674" w:type="dxa"/>
          </w:tcPr>
          <w:p w:rsidR="00A654E3" w:rsidRPr="00A67EF7" w:rsidRDefault="00A654E3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4080" w:type="dxa"/>
          </w:tcPr>
          <w:p w:rsidR="00A654E3" w:rsidRPr="00A67EF7" w:rsidRDefault="00A67EF7" w:rsidP="00A67E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семейные консультации</w:t>
            </w:r>
          </w:p>
        </w:tc>
        <w:tc>
          <w:tcPr>
            <w:tcW w:w="2537" w:type="dxa"/>
          </w:tcPr>
          <w:p w:rsidR="00A654E3" w:rsidRPr="00A67EF7" w:rsidRDefault="00A67EF7" w:rsidP="00A67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(</w:t>
            </w: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мере </w:t>
            </w:r>
            <w:r w:rsidRPr="00A6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необходимости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)</w:t>
            </w:r>
          </w:p>
        </w:tc>
        <w:tc>
          <w:tcPr>
            <w:tcW w:w="2280" w:type="dxa"/>
          </w:tcPr>
          <w:p w:rsidR="00A654E3" w:rsidRPr="00A67EF7" w:rsidRDefault="00A67EF7" w:rsidP="00A67E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Социальный педагог, классные руководители, зам</w:t>
            </w:r>
            <w:proofErr w:type="gramStart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A67E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иректора по ВР, педагог-психолог</w:t>
            </w:r>
          </w:p>
        </w:tc>
      </w:tr>
    </w:tbl>
    <w:p w:rsidR="003B5C0A" w:rsidRDefault="003B5C0A" w:rsidP="003B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67EF7" w:rsidRPr="003B5C0A" w:rsidRDefault="00A67EF7" w:rsidP="003B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917262" w:rsidRDefault="00917262" w:rsidP="003B5C0A">
      <w:pPr>
        <w:spacing w:after="0"/>
      </w:pPr>
    </w:p>
    <w:p w:rsidR="00A67EF7" w:rsidRPr="00A67EF7" w:rsidRDefault="00A67EF7" w:rsidP="003B5C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A67EF7">
        <w:rPr>
          <w:rFonts w:ascii="Times New Roman" w:hAnsi="Times New Roman" w:cs="Times New Roman"/>
          <w:sz w:val="28"/>
        </w:rPr>
        <w:t xml:space="preserve">Социальный педагог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A67EF7">
        <w:rPr>
          <w:rFonts w:ascii="Times New Roman" w:hAnsi="Times New Roman" w:cs="Times New Roman"/>
          <w:sz w:val="28"/>
        </w:rPr>
        <w:t xml:space="preserve">                               </w:t>
      </w:r>
      <w:r w:rsidR="001E178A">
        <w:rPr>
          <w:rFonts w:ascii="Times New Roman" w:hAnsi="Times New Roman" w:cs="Times New Roman"/>
          <w:sz w:val="28"/>
        </w:rPr>
        <w:t>Ненашева Е.Е.</w:t>
      </w:r>
    </w:p>
    <w:sectPr w:rsidR="00A67EF7" w:rsidRPr="00A67EF7" w:rsidSect="003B5C0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0A"/>
    <w:rsid w:val="00072B8B"/>
    <w:rsid w:val="0010572C"/>
    <w:rsid w:val="001E178A"/>
    <w:rsid w:val="002D736E"/>
    <w:rsid w:val="002E1474"/>
    <w:rsid w:val="00374478"/>
    <w:rsid w:val="003B58E2"/>
    <w:rsid w:val="003B5C0A"/>
    <w:rsid w:val="003B6EB1"/>
    <w:rsid w:val="003F425D"/>
    <w:rsid w:val="00573C13"/>
    <w:rsid w:val="00625FEB"/>
    <w:rsid w:val="006A4D88"/>
    <w:rsid w:val="00762022"/>
    <w:rsid w:val="007F0B68"/>
    <w:rsid w:val="00917262"/>
    <w:rsid w:val="00925130"/>
    <w:rsid w:val="00A23435"/>
    <w:rsid w:val="00A654E3"/>
    <w:rsid w:val="00A67EF7"/>
    <w:rsid w:val="00AC0402"/>
    <w:rsid w:val="00B06512"/>
    <w:rsid w:val="00BF27C6"/>
    <w:rsid w:val="00C878B8"/>
    <w:rsid w:val="00CF3772"/>
    <w:rsid w:val="00D72985"/>
    <w:rsid w:val="00DE7EF2"/>
    <w:rsid w:val="00E11ACB"/>
    <w:rsid w:val="00E5613F"/>
    <w:rsid w:val="00E86242"/>
    <w:rsid w:val="00EA7985"/>
    <w:rsid w:val="00EF2AF7"/>
    <w:rsid w:val="00F0353F"/>
    <w:rsid w:val="00F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teacher_urm</dc:creator>
  <cp:lastModifiedBy>teacher_urm</cp:lastModifiedBy>
  <cp:revision>6</cp:revision>
  <cp:lastPrinted>2023-12-08T12:29:00Z</cp:lastPrinted>
  <dcterms:created xsi:type="dcterms:W3CDTF">2022-11-11T05:53:00Z</dcterms:created>
  <dcterms:modified xsi:type="dcterms:W3CDTF">2023-12-08T12:29:00Z</dcterms:modified>
</cp:coreProperties>
</file>